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778F" w14:textId="751F7033" w:rsidR="0083790A" w:rsidRPr="009E6A68" w:rsidRDefault="0083790A" w:rsidP="009E6A68">
      <w:pPr>
        <w:pStyle w:val="a3"/>
        <w:jc w:val="center"/>
        <w:rPr>
          <w:lang w:val="uk-UA"/>
        </w:rPr>
      </w:pPr>
      <w:r w:rsidRPr="009E6A68">
        <w:rPr>
          <w:noProof/>
          <w:color w:val="000000"/>
          <w:lang w:val="uk-UA"/>
        </w:rPr>
        <w:drawing>
          <wp:inline distT="0" distB="0" distL="0" distR="0" wp14:anchorId="72305061" wp14:editId="4288800A">
            <wp:extent cx="55245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33425"/>
                    </a:xfrm>
                    <a:prstGeom prst="rect">
                      <a:avLst/>
                    </a:prstGeom>
                    <a:noFill/>
                    <a:ln>
                      <a:noFill/>
                    </a:ln>
                  </pic:spPr>
                </pic:pic>
              </a:graphicData>
            </a:graphic>
          </wp:inline>
        </w:drawing>
      </w:r>
    </w:p>
    <w:p w14:paraId="4AA86ABC" w14:textId="77777777" w:rsidR="0083790A" w:rsidRPr="009E6A68" w:rsidRDefault="0083790A" w:rsidP="009E6A68">
      <w:pPr>
        <w:pStyle w:val="a3"/>
        <w:jc w:val="center"/>
        <w:rPr>
          <w:lang w:val="uk-UA"/>
        </w:rPr>
      </w:pPr>
    </w:p>
    <w:p w14:paraId="3A139A92" w14:textId="77777777" w:rsidR="0083790A" w:rsidRPr="009E6A68" w:rsidRDefault="0083790A" w:rsidP="009E6A68">
      <w:pPr>
        <w:pStyle w:val="a3"/>
        <w:jc w:val="center"/>
        <w:rPr>
          <w:lang w:val="uk-UA"/>
        </w:rPr>
      </w:pPr>
      <w:r w:rsidRPr="009E6A68">
        <w:rPr>
          <w:b/>
          <w:bCs/>
          <w:color w:val="000000"/>
          <w:lang w:val="uk-UA"/>
        </w:rPr>
        <w:t>САВРАНСЬКА СЕЛИЩНА РАДА</w:t>
      </w:r>
    </w:p>
    <w:p w14:paraId="1D1D9893" w14:textId="77777777" w:rsidR="0083790A" w:rsidRPr="009E6A68" w:rsidRDefault="0083790A" w:rsidP="009E6A68">
      <w:pPr>
        <w:pStyle w:val="a3"/>
        <w:jc w:val="center"/>
        <w:rPr>
          <w:lang w:val="uk-UA"/>
        </w:rPr>
      </w:pPr>
      <w:r w:rsidRPr="009E6A68">
        <w:rPr>
          <w:b/>
          <w:bCs/>
          <w:color w:val="000000"/>
          <w:lang w:val="uk-UA"/>
        </w:rPr>
        <w:t>ОДЕСЬКОЇ ОБЛАСТІ</w:t>
      </w:r>
    </w:p>
    <w:p w14:paraId="13730876" w14:textId="77777777" w:rsidR="0083790A" w:rsidRPr="009E6A68" w:rsidRDefault="0083790A" w:rsidP="009E6A68">
      <w:pPr>
        <w:pStyle w:val="a3"/>
        <w:jc w:val="center"/>
        <w:rPr>
          <w:lang w:val="uk-UA"/>
        </w:rPr>
      </w:pPr>
    </w:p>
    <w:p w14:paraId="3F184E2A" w14:textId="77777777" w:rsidR="0083790A" w:rsidRPr="009E6A68" w:rsidRDefault="0083790A" w:rsidP="009E6A68">
      <w:pPr>
        <w:pStyle w:val="a3"/>
        <w:jc w:val="center"/>
        <w:rPr>
          <w:lang w:val="uk-UA"/>
        </w:rPr>
      </w:pPr>
    </w:p>
    <w:p w14:paraId="227B7D0C" w14:textId="2DD94A82" w:rsidR="0083790A" w:rsidRPr="009E6A68" w:rsidRDefault="0083790A" w:rsidP="009E6A68">
      <w:pPr>
        <w:pStyle w:val="a3"/>
        <w:jc w:val="center"/>
        <w:rPr>
          <w:lang w:val="uk-UA"/>
        </w:rPr>
      </w:pPr>
      <w:r w:rsidRPr="009E6A68">
        <w:rPr>
          <w:b/>
          <w:bCs/>
          <w:color w:val="000000"/>
          <w:lang w:val="uk-UA"/>
        </w:rPr>
        <w:t xml:space="preserve">ПРОТОКОЛ № </w:t>
      </w:r>
      <w:r w:rsidR="000A5BCE" w:rsidRPr="009E6A68">
        <w:rPr>
          <w:b/>
          <w:bCs/>
          <w:color w:val="000000"/>
          <w:lang w:val="uk-UA"/>
        </w:rPr>
        <w:t>5</w:t>
      </w:r>
      <w:r w:rsidR="00214377">
        <w:rPr>
          <w:b/>
          <w:bCs/>
          <w:color w:val="000000"/>
          <w:lang w:val="uk-UA"/>
        </w:rPr>
        <w:t>4</w:t>
      </w:r>
    </w:p>
    <w:p w14:paraId="7678FC63" w14:textId="217EF875" w:rsidR="0083790A" w:rsidRPr="009E6A68" w:rsidRDefault="0083790A" w:rsidP="009E6A68">
      <w:pPr>
        <w:pStyle w:val="a3"/>
        <w:jc w:val="center"/>
        <w:rPr>
          <w:bCs/>
          <w:color w:val="000000" w:themeColor="text1"/>
          <w:szCs w:val="24"/>
          <w:lang w:val="uk-UA"/>
        </w:rPr>
      </w:pPr>
      <w:r w:rsidRPr="009E6A68">
        <w:rPr>
          <w:bCs/>
          <w:color w:val="000000" w:themeColor="text1"/>
          <w:szCs w:val="24"/>
          <w:lang w:val="uk-UA"/>
        </w:rPr>
        <w:t xml:space="preserve">пленарного засідання чергової </w:t>
      </w:r>
      <w:r w:rsidR="000A5BCE" w:rsidRPr="009E6A68">
        <w:rPr>
          <w:bCs/>
          <w:color w:val="000000" w:themeColor="text1"/>
          <w:szCs w:val="24"/>
          <w:lang w:val="uk-UA"/>
        </w:rPr>
        <w:t xml:space="preserve">п’ятдесят </w:t>
      </w:r>
      <w:r w:rsidR="00214377">
        <w:rPr>
          <w:bCs/>
          <w:color w:val="000000" w:themeColor="text1"/>
          <w:szCs w:val="24"/>
          <w:lang w:val="uk-UA"/>
        </w:rPr>
        <w:t>друг</w:t>
      </w:r>
      <w:r w:rsidR="000A5BCE" w:rsidRPr="009E6A68">
        <w:rPr>
          <w:bCs/>
          <w:color w:val="000000" w:themeColor="text1"/>
          <w:szCs w:val="24"/>
          <w:lang w:val="uk-UA"/>
        </w:rPr>
        <w:t>ої</w:t>
      </w:r>
      <w:r w:rsidRPr="009E6A68">
        <w:rPr>
          <w:bCs/>
          <w:color w:val="000000" w:themeColor="text1"/>
          <w:szCs w:val="24"/>
          <w:lang w:val="uk-UA"/>
        </w:rPr>
        <w:t xml:space="preserve"> сесії</w:t>
      </w:r>
    </w:p>
    <w:p w14:paraId="1A7769AA" w14:textId="77777777" w:rsidR="0083790A" w:rsidRPr="009E6A68" w:rsidRDefault="0083790A" w:rsidP="009E6A68">
      <w:pPr>
        <w:pStyle w:val="a3"/>
        <w:jc w:val="center"/>
        <w:rPr>
          <w:bCs/>
          <w:color w:val="000000" w:themeColor="text1"/>
          <w:szCs w:val="24"/>
          <w:lang w:val="uk-UA"/>
        </w:rPr>
      </w:pPr>
      <w:r w:rsidRPr="009E6A68">
        <w:rPr>
          <w:bCs/>
          <w:color w:val="000000" w:themeColor="text1"/>
          <w:szCs w:val="24"/>
          <w:lang w:val="uk-UA"/>
        </w:rPr>
        <w:t>Савранської селищної ради VIII скликання</w:t>
      </w:r>
    </w:p>
    <w:p w14:paraId="721D506F" w14:textId="77777777" w:rsidR="0083790A" w:rsidRPr="009E6A68" w:rsidRDefault="0083790A" w:rsidP="009E6A68">
      <w:pPr>
        <w:pStyle w:val="a3"/>
        <w:rPr>
          <w:b/>
          <w:color w:val="000000" w:themeColor="text1"/>
          <w:szCs w:val="24"/>
          <w:lang w:val="uk-UA"/>
        </w:rPr>
      </w:pPr>
    </w:p>
    <w:p w14:paraId="56696C26" w14:textId="7FB62574" w:rsidR="00545AB6" w:rsidRPr="009E6A68" w:rsidRDefault="00DB7A44" w:rsidP="009E6A68">
      <w:pPr>
        <w:pStyle w:val="a3"/>
        <w:rPr>
          <w:szCs w:val="24"/>
          <w:lang w:val="uk-UA"/>
        </w:rPr>
      </w:pPr>
      <w:r w:rsidRPr="009E6A68">
        <w:rPr>
          <w:color w:val="000000"/>
          <w:szCs w:val="24"/>
          <w:lang w:val="uk-UA"/>
        </w:rPr>
        <w:t>с-ще</w:t>
      </w:r>
      <w:r w:rsidR="0083790A" w:rsidRPr="009E6A68">
        <w:rPr>
          <w:color w:val="000000"/>
          <w:szCs w:val="24"/>
          <w:lang w:val="uk-UA"/>
        </w:rPr>
        <w:t xml:space="preserve"> Саврань                                                                                          </w:t>
      </w:r>
      <w:r w:rsidR="00214377">
        <w:rPr>
          <w:color w:val="000000"/>
          <w:szCs w:val="24"/>
          <w:lang w:val="uk-UA"/>
        </w:rPr>
        <w:t>05</w:t>
      </w:r>
      <w:r w:rsidR="000A5BCE" w:rsidRPr="009E6A68">
        <w:rPr>
          <w:color w:val="000000"/>
          <w:szCs w:val="24"/>
          <w:lang w:val="uk-UA"/>
        </w:rPr>
        <w:t xml:space="preserve"> груд</w:t>
      </w:r>
      <w:r w:rsidR="00545AB6" w:rsidRPr="009E6A68">
        <w:rPr>
          <w:color w:val="000000"/>
          <w:szCs w:val="24"/>
          <w:lang w:val="uk-UA"/>
        </w:rPr>
        <w:t xml:space="preserve">ня </w:t>
      </w:r>
      <w:r w:rsidR="00545AB6" w:rsidRPr="009E6A68">
        <w:rPr>
          <w:szCs w:val="24"/>
          <w:lang w:val="uk-UA"/>
        </w:rPr>
        <w:t>2024 року</w:t>
      </w:r>
    </w:p>
    <w:p w14:paraId="44BA7CC2" w14:textId="2566C3D3" w:rsidR="0083790A" w:rsidRPr="009E6A68" w:rsidRDefault="0083790A" w:rsidP="009E6A68">
      <w:pPr>
        <w:pStyle w:val="a3"/>
        <w:rPr>
          <w:szCs w:val="24"/>
          <w:lang w:val="uk-UA"/>
        </w:rPr>
      </w:pPr>
      <w:r w:rsidRPr="009E6A68">
        <w:rPr>
          <w:szCs w:val="24"/>
          <w:lang w:val="uk-UA"/>
        </w:rPr>
        <w:t xml:space="preserve">                                                                                                                     </w:t>
      </w:r>
    </w:p>
    <w:p w14:paraId="4150F1A6" w14:textId="77777777" w:rsidR="0083790A" w:rsidRPr="009E6A68" w:rsidRDefault="0083790A" w:rsidP="009E6A68">
      <w:pPr>
        <w:pStyle w:val="a3"/>
        <w:rPr>
          <w:szCs w:val="24"/>
          <w:lang w:val="uk-UA"/>
        </w:rPr>
      </w:pPr>
    </w:p>
    <w:p w14:paraId="5953389B" w14:textId="6E6D477D" w:rsidR="0083790A" w:rsidRPr="009E6A68" w:rsidRDefault="0083790A" w:rsidP="009E6A68">
      <w:pPr>
        <w:pStyle w:val="a3"/>
        <w:rPr>
          <w:lang w:val="uk-UA"/>
        </w:rPr>
      </w:pPr>
      <w:r w:rsidRPr="009E6A68">
        <w:rPr>
          <w:lang w:val="uk-UA"/>
        </w:rPr>
        <w:t>Початок засідання - 1</w:t>
      </w:r>
      <w:r w:rsidR="001E75F9" w:rsidRPr="009E6A68">
        <w:rPr>
          <w:lang w:val="uk-UA"/>
        </w:rPr>
        <w:t>0</w:t>
      </w:r>
      <w:r w:rsidRPr="009E6A68">
        <w:rPr>
          <w:lang w:val="uk-UA"/>
        </w:rPr>
        <w:t>.00 год</w:t>
      </w:r>
    </w:p>
    <w:p w14:paraId="68AF8133" w14:textId="77777777" w:rsidR="0083790A" w:rsidRPr="009E6A68" w:rsidRDefault="0083790A" w:rsidP="009E6A68">
      <w:pPr>
        <w:pStyle w:val="a3"/>
        <w:rPr>
          <w:lang w:val="uk-UA"/>
        </w:rPr>
      </w:pPr>
    </w:p>
    <w:p w14:paraId="2FFC7B23" w14:textId="59C7FADF" w:rsidR="0083790A" w:rsidRPr="009E6A68" w:rsidRDefault="0083790A" w:rsidP="009E6A68">
      <w:pPr>
        <w:pStyle w:val="a3"/>
        <w:rPr>
          <w:lang w:val="uk-UA"/>
        </w:rPr>
      </w:pPr>
      <w:r w:rsidRPr="009E6A68">
        <w:rPr>
          <w:lang w:val="uk-UA"/>
        </w:rPr>
        <w:t>Місце проведення – малий зал адмінбудівлі селищної ради (</w:t>
      </w:r>
      <w:proofErr w:type="spellStart"/>
      <w:r w:rsidRPr="009E6A68">
        <w:rPr>
          <w:lang w:val="uk-UA"/>
        </w:rPr>
        <w:t>вул.Соборна</w:t>
      </w:r>
      <w:proofErr w:type="spellEnd"/>
      <w:r w:rsidRPr="009E6A68">
        <w:rPr>
          <w:lang w:val="uk-UA"/>
        </w:rPr>
        <w:t>,</w:t>
      </w:r>
      <w:r w:rsidR="00A110B2" w:rsidRPr="009E6A68">
        <w:rPr>
          <w:lang w:val="uk-UA"/>
        </w:rPr>
        <w:t xml:space="preserve"> </w:t>
      </w:r>
      <w:r w:rsidRPr="009E6A68">
        <w:rPr>
          <w:lang w:val="uk-UA"/>
        </w:rPr>
        <w:t>9,                                  с</w:t>
      </w:r>
      <w:r w:rsidR="00343B78">
        <w:rPr>
          <w:lang w:val="uk-UA"/>
        </w:rPr>
        <w:t>-ще</w:t>
      </w:r>
      <w:r w:rsidRPr="009E6A68">
        <w:rPr>
          <w:lang w:val="uk-UA"/>
        </w:rPr>
        <w:t xml:space="preserve"> Саврань).</w:t>
      </w:r>
    </w:p>
    <w:p w14:paraId="040CBFFD" w14:textId="77777777" w:rsidR="0083790A" w:rsidRPr="009E6A68" w:rsidRDefault="0083790A" w:rsidP="009E6A68">
      <w:pPr>
        <w:pStyle w:val="a3"/>
        <w:rPr>
          <w:lang w:val="uk-UA"/>
        </w:rPr>
      </w:pPr>
    </w:p>
    <w:p w14:paraId="782E1151" w14:textId="20DC42BF" w:rsidR="0083790A" w:rsidRPr="009E6A68" w:rsidRDefault="0083790A" w:rsidP="009E6A68">
      <w:pPr>
        <w:pStyle w:val="a3"/>
        <w:rPr>
          <w:color w:val="000000"/>
          <w:lang w:val="uk-UA"/>
        </w:rPr>
      </w:pPr>
      <w:r w:rsidRPr="009E6A68">
        <w:rPr>
          <w:color w:val="000000"/>
          <w:lang w:val="uk-UA"/>
        </w:rPr>
        <w:t>Час роботи пленарного засідання – 1</w:t>
      </w:r>
      <w:r w:rsidR="001E75F9" w:rsidRPr="009E6A68">
        <w:rPr>
          <w:color w:val="000000"/>
          <w:lang w:val="uk-UA"/>
        </w:rPr>
        <w:t>0</w:t>
      </w:r>
      <w:r w:rsidRPr="009E6A68">
        <w:rPr>
          <w:color w:val="000000"/>
          <w:lang w:val="uk-UA"/>
        </w:rPr>
        <w:t>.00 - 1</w:t>
      </w:r>
      <w:r w:rsidR="001E75F9" w:rsidRPr="009E6A68">
        <w:rPr>
          <w:color w:val="000000"/>
          <w:lang w:val="uk-UA"/>
        </w:rPr>
        <w:t>2</w:t>
      </w:r>
      <w:r w:rsidRPr="009E6A68">
        <w:rPr>
          <w:color w:val="000000"/>
          <w:lang w:val="uk-UA"/>
        </w:rPr>
        <w:t>.</w:t>
      </w:r>
      <w:r w:rsidR="001E75F9" w:rsidRPr="009E6A68">
        <w:rPr>
          <w:color w:val="000000"/>
          <w:lang w:val="uk-UA"/>
        </w:rPr>
        <w:t>15</w:t>
      </w:r>
      <w:r w:rsidRPr="009E6A68">
        <w:rPr>
          <w:lang w:val="uk-UA"/>
        </w:rPr>
        <w:t xml:space="preserve"> </w:t>
      </w:r>
      <w:r w:rsidRPr="009E6A68">
        <w:rPr>
          <w:color w:val="000000"/>
          <w:lang w:val="uk-UA"/>
        </w:rPr>
        <w:t>год.       </w:t>
      </w:r>
    </w:p>
    <w:p w14:paraId="1A5B4A69" w14:textId="77777777" w:rsidR="0083790A" w:rsidRPr="009E6A68" w:rsidRDefault="0083790A" w:rsidP="009E6A68">
      <w:pPr>
        <w:pStyle w:val="a3"/>
        <w:rPr>
          <w:color w:val="000000"/>
          <w:lang w:val="uk-UA"/>
        </w:rPr>
      </w:pPr>
    </w:p>
    <w:p w14:paraId="3B426CE5" w14:textId="77777777" w:rsidR="0083790A" w:rsidRPr="009E6A68" w:rsidRDefault="0083790A" w:rsidP="009E6A68">
      <w:pPr>
        <w:pStyle w:val="a3"/>
        <w:rPr>
          <w:color w:val="000000"/>
          <w:lang w:val="uk-UA"/>
        </w:rPr>
      </w:pPr>
      <w:r w:rsidRPr="009E6A68">
        <w:rPr>
          <w:color w:val="000000"/>
          <w:lang w:val="uk-UA"/>
        </w:rPr>
        <w:t>Всього обрано депутатів: 26</w:t>
      </w:r>
    </w:p>
    <w:p w14:paraId="7E58635B" w14:textId="77777777" w:rsidR="0083790A" w:rsidRPr="009E6A68" w:rsidRDefault="0083790A" w:rsidP="009E6A68">
      <w:pPr>
        <w:pStyle w:val="a3"/>
        <w:rPr>
          <w:color w:val="000000"/>
          <w:lang w:val="uk-UA"/>
        </w:rPr>
      </w:pPr>
    </w:p>
    <w:p w14:paraId="1FE895EB" w14:textId="2D07C450" w:rsidR="0083790A" w:rsidRPr="009E6A68" w:rsidRDefault="0083790A" w:rsidP="009E6A68">
      <w:pPr>
        <w:pStyle w:val="a3"/>
        <w:rPr>
          <w:lang w:val="uk-UA"/>
        </w:rPr>
      </w:pPr>
      <w:r w:rsidRPr="009E6A68">
        <w:rPr>
          <w:color w:val="000000"/>
          <w:lang w:val="uk-UA"/>
        </w:rPr>
        <w:t xml:space="preserve">Присутні: </w:t>
      </w:r>
      <w:r w:rsidRPr="009E6A68">
        <w:rPr>
          <w:lang w:val="uk-UA"/>
        </w:rPr>
        <w:t>1</w:t>
      </w:r>
      <w:r w:rsidR="00DE5DBD">
        <w:rPr>
          <w:lang w:val="uk-UA"/>
        </w:rPr>
        <w:t>6</w:t>
      </w:r>
      <w:r w:rsidRPr="009E6A68">
        <w:rPr>
          <w:color w:val="000000" w:themeColor="text1"/>
          <w:lang w:val="uk-UA"/>
        </w:rPr>
        <w:t xml:space="preserve"> депутатів </w:t>
      </w:r>
      <w:r w:rsidRPr="009E6A68">
        <w:rPr>
          <w:lang w:val="uk-UA"/>
        </w:rPr>
        <w:t>(список додається).</w:t>
      </w:r>
    </w:p>
    <w:p w14:paraId="38CC1597" w14:textId="77777777" w:rsidR="0083790A" w:rsidRPr="009E6A68" w:rsidRDefault="0083790A" w:rsidP="009E6A68">
      <w:pPr>
        <w:pStyle w:val="a3"/>
        <w:rPr>
          <w:lang w:val="uk-UA"/>
        </w:rPr>
      </w:pPr>
    </w:p>
    <w:p w14:paraId="086504B2" w14:textId="36C80AE0" w:rsidR="0083790A" w:rsidRPr="009E6A68" w:rsidRDefault="0083790A" w:rsidP="009E6A68">
      <w:pPr>
        <w:pStyle w:val="a3"/>
        <w:rPr>
          <w:lang w:val="uk-UA"/>
        </w:rPr>
      </w:pPr>
      <w:r w:rsidRPr="009E6A68">
        <w:rPr>
          <w:lang w:val="uk-UA"/>
        </w:rPr>
        <w:t xml:space="preserve">Відсутні депутати: </w:t>
      </w:r>
      <w:r w:rsidR="00DE5DBD">
        <w:rPr>
          <w:lang w:val="uk-UA"/>
        </w:rPr>
        <w:t xml:space="preserve">Бережок С.А., </w:t>
      </w:r>
      <w:r w:rsidRPr="009E6A68">
        <w:rPr>
          <w:lang w:val="uk-UA"/>
        </w:rPr>
        <w:t>Бондар І.Г.,</w:t>
      </w:r>
      <w:r w:rsidR="0018363E" w:rsidRPr="009E6A68">
        <w:rPr>
          <w:lang w:val="uk-UA"/>
        </w:rPr>
        <w:t xml:space="preserve"> </w:t>
      </w:r>
      <w:proofErr w:type="spellStart"/>
      <w:r w:rsidR="00DE5DBD" w:rsidRPr="009E6A68">
        <w:rPr>
          <w:color w:val="000000"/>
          <w:lang w:val="uk-UA"/>
        </w:rPr>
        <w:t>Буманськ</w:t>
      </w:r>
      <w:r w:rsidR="00DE5DBD">
        <w:rPr>
          <w:color w:val="000000"/>
          <w:lang w:val="uk-UA"/>
        </w:rPr>
        <w:t>а</w:t>
      </w:r>
      <w:proofErr w:type="spellEnd"/>
      <w:r w:rsidR="00DE5DBD" w:rsidRPr="009E6A68">
        <w:rPr>
          <w:color w:val="000000"/>
          <w:lang w:val="uk-UA"/>
        </w:rPr>
        <w:t xml:space="preserve"> О.О., </w:t>
      </w:r>
      <w:r w:rsidRPr="009E6A68">
        <w:rPr>
          <w:lang w:val="uk-UA"/>
        </w:rPr>
        <w:t xml:space="preserve">Мельничук В.М., Мартиновський Г.В., </w:t>
      </w:r>
      <w:proofErr w:type="spellStart"/>
      <w:r w:rsidRPr="009E6A68">
        <w:rPr>
          <w:lang w:val="uk-UA"/>
        </w:rPr>
        <w:t>Населенко</w:t>
      </w:r>
      <w:proofErr w:type="spellEnd"/>
      <w:r w:rsidRPr="009E6A68">
        <w:rPr>
          <w:lang w:val="uk-UA"/>
        </w:rPr>
        <w:t xml:space="preserve"> Є.О.,</w:t>
      </w:r>
      <w:r w:rsidR="00DE5DBD">
        <w:rPr>
          <w:lang w:val="uk-UA"/>
        </w:rPr>
        <w:t xml:space="preserve"> Прокопенко Д.О.,</w:t>
      </w:r>
      <w:r w:rsidR="006019F4" w:rsidRPr="009E6A68">
        <w:rPr>
          <w:lang w:val="uk-UA"/>
        </w:rPr>
        <w:t xml:space="preserve"> </w:t>
      </w:r>
      <w:r w:rsidR="00DE5DBD">
        <w:rPr>
          <w:lang w:val="uk-UA"/>
        </w:rPr>
        <w:t xml:space="preserve">Пуга О.Л., </w:t>
      </w:r>
      <w:r w:rsidR="000A5BCE" w:rsidRPr="009E6A68">
        <w:rPr>
          <w:lang w:val="uk-UA"/>
        </w:rPr>
        <w:t xml:space="preserve">Терлецький М.В., </w:t>
      </w:r>
      <w:proofErr w:type="spellStart"/>
      <w:r w:rsidRPr="009E6A68">
        <w:rPr>
          <w:lang w:val="uk-UA"/>
        </w:rPr>
        <w:t>Хапатнюковський</w:t>
      </w:r>
      <w:proofErr w:type="spellEnd"/>
      <w:r w:rsidRPr="009E6A68">
        <w:rPr>
          <w:lang w:val="uk-UA"/>
        </w:rPr>
        <w:t xml:space="preserve"> О.В.</w:t>
      </w:r>
      <w:r w:rsidR="000A5BCE" w:rsidRPr="009E6A68">
        <w:rPr>
          <w:lang w:val="uk-UA"/>
        </w:rPr>
        <w:t xml:space="preserve">, </w:t>
      </w:r>
    </w:p>
    <w:p w14:paraId="2671D50A" w14:textId="77777777" w:rsidR="0083790A" w:rsidRPr="009E6A68" w:rsidRDefault="0083790A" w:rsidP="009E6A68">
      <w:pPr>
        <w:pStyle w:val="a3"/>
        <w:rPr>
          <w:lang w:val="uk-UA"/>
        </w:rPr>
      </w:pPr>
    </w:p>
    <w:p w14:paraId="7806B932" w14:textId="3A74CB86" w:rsidR="0083790A" w:rsidRPr="009E6A68" w:rsidRDefault="0083790A" w:rsidP="009E6A68">
      <w:pPr>
        <w:pStyle w:val="a3"/>
        <w:rPr>
          <w:sz w:val="28"/>
          <w:szCs w:val="28"/>
          <w:lang w:val="uk-UA"/>
        </w:rPr>
      </w:pPr>
      <w:r w:rsidRPr="009E6A68">
        <w:rPr>
          <w:color w:val="000000"/>
          <w:lang w:val="uk-UA"/>
        </w:rPr>
        <w:t xml:space="preserve">На сесії присутні: </w:t>
      </w:r>
      <w:r w:rsidR="00EE029A" w:rsidRPr="009E6A68">
        <w:rPr>
          <w:szCs w:val="24"/>
          <w:lang w:val="uk-UA"/>
        </w:rPr>
        <w:t xml:space="preserve">заступник голови Подільської районної державної адміністрації </w:t>
      </w:r>
      <w:proofErr w:type="spellStart"/>
      <w:r w:rsidR="00EE029A" w:rsidRPr="009E6A68">
        <w:rPr>
          <w:szCs w:val="24"/>
          <w:lang w:val="uk-UA"/>
        </w:rPr>
        <w:t>М</w:t>
      </w:r>
      <w:r w:rsidR="006F41AF" w:rsidRPr="009E6A68">
        <w:rPr>
          <w:szCs w:val="24"/>
          <w:lang w:val="uk-UA"/>
        </w:rPr>
        <w:t>егіс</w:t>
      </w:r>
      <w:r w:rsidR="00EE029A" w:rsidRPr="009E6A68">
        <w:rPr>
          <w:szCs w:val="24"/>
          <w:lang w:val="uk-UA"/>
        </w:rPr>
        <w:t>,</w:t>
      </w:r>
      <w:r w:rsidR="00291814" w:rsidRPr="009E6A68">
        <w:rPr>
          <w:szCs w:val="24"/>
          <w:lang w:val="uk-UA"/>
        </w:rPr>
        <w:t>В.С</w:t>
      </w:r>
      <w:proofErr w:type="spellEnd"/>
      <w:r w:rsidR="00291814" w:rsidRPr="009E6A68">
        <w:rPr>
          <w:szCs w:val="24"/>
          <w:lang w:val="uk-UA"/>
        </w:rPr>
        <w:t>.,</w:t>
      </w:r>
      <w:r w:rsidR="00EE029A" w:rsidRPr="009E6A68">
        <w:rPr>
          <w:sz w:val="28"/>
          <w:szCs w:val="28"/>
          <w:lang w:val="uk-UA"/>
        </w:rPr>
        <w:t xml:space="preserve"> </w:t>
      </w:r>
      <w:r w:rsidRPr="009E6A68">
        <w:rPr>
          <w:color w:val="000000"/>
          <w:lang w:val="uk-UA"/>
        </w:rPr>
        <w:t xml:space="preserve">старости </w:t>
      </w:r>
      <w:proofErr w:type="spellStart"/>
      <w:r w:rsidRPr="009E6A68">
        <w:rPr>
          <w:color w:val="000000"/>
          <w:lang w:val="uk-UA"/>
        </w:rPr>
        <w:t>старостинських</w:t>
      </w:r>
      <w:proofErr w:type="spellEnd"/>
      <w:r w:rsidRPr="009E6A68">
        <w:rPr>
          <w:color w:val="000000"/>
          <w:lang w:val="uk-UA"/>
        </w:rPr>
        <w:t xml:space="preserve"> округів селищної територіальної громади, апарат селищної ради, керівники комунальних закладів та установ громади. </w:t>
      </w:r>
    </w:p>
    <w:p w14:paraId="34FBA7D4" w14:textId="77777777" w:rsidR="0083790A" w:rsidRPr="009E6A68" w:rsidRDefault="0083790A" w:rsidP="009E6A68">
      <w:pPr>
        <w:pStyle w:val="a3"/>
        <w:rPr>
          <w:lang w:val="uk-UA" w:eastAsia="ru-RU"/>
        </w:rPr>
      </w:pPr>
    </w:p>
    <w:p w14:paraId="356242D0" w14:textId="77777777" w:rsidR="0083790A" w:rsidRPr="009E6A68" w:rsidRDefault="0083790A" w:rsidP="009E6A68">
      <w:pPr>
        <w:pStyle w:val="a3"/>
        <w:rPr>
          <w:color w:val="000000"/>
          <w:lang w:val="uk-UA"/>
        </w:rPr>
      </w:pPr>
      <w:r w:rsidRPr="009E6A68">
        <w:rPr>
          <w:color w:val="000000"/>
          <w:lang w:val="uk-UA"/>
        </w:rPr>
        <w:t>Головуючий на сесії – Жирун О.М. – секретар селищної ради, виконуючий обов’язки селищного голови</w:t>
      </w:r>
    </w:p>
    <w:p w14:paraId="15A9F464" w14:textId="77777777" w:rsidR="0083790A" w:rsidRPr="009E6A68" w:rsidRDefault="0083790A" w:rsidP="009E6A68">
      <w:pPr>
        <w:pStyle w:val="a3"/>
        <w:rPr>
          <w:lang w:val="uk-UA" w:eastAsia="ru-RU"/>
        </w:rPr>
      </w:pPr>
    </w:p>
    <w:p w14:paraId="3411571A" w14:textId="5B248DE4" w:rsidR="0083790A" w:rsidRPr="009E6A68" w:rsidRDefault="0083790A" w:rsidP="009E6A68">
      <w:pPr>
        <w:pStyle w:val="a3"/>
        <w:rPr>
          <w:color w:val="000000"/>
          <w:lang w:val="uk-UA"/>
        </w:rPr>
      </w:pPr>
      <w:r w:rsidRPr="009E6A68">
        <w:rPr>
          <w:color w:val="000000"/>
          <w:lang w:val="uk-UA"/>
        </w:rPr>
        <w:t xml:space="preserve">Підрахунок голосів веде лічильна комісія у складі: </w:t>
      </w:r>
      <w:r w:rsidR="008505E6" w:rsidRPr="009E6A68">
        <w:rPr>
          <w:color w:val="000000"/>
          <w:lang w:val="uk-UA"/>
        </w:rPr>
        <w:t xml:space="preserve">Шевченка О.В., </w:t>
      </w:r>
      <w:r w:rsidRPr="009E6A68">
        <w:rPr>
          <w:color w:val="000000"/>
          <w:lang w:val="uk-UA"/>
        </w:rPr>
        <w:t>Починок А.В., Бондаренк</w:t>
      </w:r>
      <w:r w:rsidR="008505E6" w:rsidRPr="009E6A68">
        <w:rPr>
          <w:color w:val="000000"/>
          <w:lang w:val="uk-UA"/>
        </w:rPr>
        <w:t>а</w:t>
      </w:r>
      <w:r w:rsidRPr="009E6A68">
        <w:rPr>
          <w:color w:val="000000"/>
          <w:lang w:val="uk-UA"/>
        </w:rPr>
        <w:t xml:space="preserve"> В.В.. </w:t>
      </w:r>
    </w:p>
    <w:p w14:paraId="184751D2" w14:textId="77777777" w:rsidR="0083790A" w:rsidRPr="009E6A68" w:rsidRDefault="0083790A" w:rsidP="009E6A68">
      <w:pPr>
        <w:pStyle w:val="a3"/>
        <w:rPr>
          <w:lang w:val="uk-UA"/>
        </w:rPr>
      </w:pPr>
    </w:p>
    <w:p w14:paraId="031AA2CF" w14:textId="77777777" w:rsidR="0083790A" w:rsidRPr="009E6A68" w:rsidRDefault="0083790A" w:rsidP="009E6A68">
      <w:pPr>
        <w:pStyle w:val="a3"/>
        <w:rPr>
          <w:lang w:val="uk-UA"/>
        </w:rPr>
      </w:pPr>
      <w:r w:rsidRPr="009E6A68">
        <w:rPr>
          <w:lang w:val="uk-UA"/>
        </w:rPr>
        <w:t>Сесія проводиться з дотриманням усіх заходів безпеки в умовах воєнного стану.</w:t>
      </w:r>
    </w:p>
    <w:p w14:paraId="0089699B" w14:textId="77777777" w:rsidR="0083790A" w:rsidRPr="009E6A68" w:rsidRDefault="0083790A" w:rsidP="009E6A68">
      <w:pPr>
        <w:pStyle w:val="a3"/>
        <w:rPr>
          <w:color w:val="000000"/>
          <w:lang w:val="uk-UA"/>
        </w:rPr>
      </w:pPr>
    </w:p>
    <w:p w14:paraId="32A51688" w14:textId="5898ED8B" w:rsidR="0083790A" w:rsidRPr="009E6A68" w:rsidRDefault="0083790A" w:rsidP="009E6A68">
      <w:pPr>
        <w:pStyle w:val="a3"/>
        <w:rPr>
          <w:color w:val="000000"/>
          <w:lang w:val="uk-UA"/>
        </w:rPr>
      </w:pPr>
      <w:r w:rsidRPr="009E6A68">
        <w:rPr>
          <w:b/>
          <w:bCs/>
          <w:color w:val="000000"/>
          <w:lang w:val="uk-UA"/>
        </w:rPr>
        <w:t xml:space="preserve">Головуючий </w:t>
      </w:r>
      <w:r w:rsidRPr="009E6A68">
        <w:rPr>
          <w:color w:val="000000"/>
          <w:lang w:val="uk-UA"/>
        </w:rPr>
        <w:t xml:space="preserve">сповістив про реєстрацію в сесійній </w:t>
      </w:r>
      <w:r w:rsidRPr="009E6A68">
        <w:rPr>
          <w:lang w:val="uk-UA"/>
        </w:rPr>
        <w:t>залі 1</w:t>
      </w:r>
      <w:r w:rsidR="004B67C0" w:rsidRPr="009E6A68">
        <w:rPr>
          <w:lang w:val="uk-UA"/>
        </w:rPr>
        <w:t>6</w:t>
      </w:r>
      <w:r w:rsidRPr="009E6A68">
        <w:rPr>
          <w:lang w:val="uk-UA"/>
        </w:rPr>
        <w:t xml:space="preserve"> </w:t>
      </w:r>
      <w:r w:rsidRPr="009E6A68">
        <w:rPr>
          <w:color w:val="000000"/>
          <w:lang w:val="uk-UA"/>
        </w:rPr>
        <w:t>депутатів, зазначивши, що</w:t>
      </w:r>
      <w:r w:rsidRPr="009E6A68">
        <w:rPr>
          <w:b/>
          <w:bCs/>
          <w:color w:val="000000"/>
          <w:lang w:val="uk-UA"/>
        </w:rPr>
        <w:t xml:space="preserve"> в</w:t>
      </w:r>
      <w:r w:rsidRPr="009E6A68">
        <w:rPr>
          <w:lang w:val="uk-UA"/>
        </w:rPr>
        <w:t>ідповідно до статті 46 Закону України «Про місцеве самоврядування в Україні» селищна рада правомочна вирішувати усі питання віднесені до її компетенції, і</w:t>
      </w:r>
      <w:r w:rsidRPr="009E6A68">
        <w:rPr>
          <w:color w:val="000000"/>
          <w:lang w:val="uk-UA"/>
        </w:rPr>
        <w:t xml:space="preserve"> оголосив про відкриття чергового засідання </w:t>
      </w:r>
      <w:r w:rsidR="004B67C0" w:rsidRPr="009E6A68">
        <w:rPr>
          <w:bCs/>
          <w:color w:val="000000" w:themeColor="text1"/>
          <w:szCs w:val="24"/>
          <w:lang w:val="uk-UA"/>
        </w:rPr>
        <w:t xml:space="preserve">п’ятдесят </w:t>
      </w:r>
      <w:r w:rsidR="00214377">
        <w:rPr>
          <w:bCs/>
          <w:color w:val="000000" w:themeColor="text1"/>
          <w:szCs w:val="24"/>
          <w:lang w:val="uk-UA"/>
        </w:rPr>
        <w:t>друг</w:t>
      </w:r>
      <w:r w:rsidR="00214377" w:rsidRPr="009E6A68">
        <w:rPr>
          <w:bCs/>
          <w:color w:val="000000" w:themeColor="text1"/>
          <w:szCs w:val="24"/>
          <w:lang w:val="uk-UA"/>
        </w:rPr>
        <w:t>ої</w:t>
      </w:r>
      <w:r w:rsidR="004B67C0" w:rsidRPr="009E6A68">
        <w:rPr>
          <w:bCs/>
          <w:color w:val="000000" w:themeColor="text1"/>
          <w:szCs w:val="24"/>
          <w:lang w:val="uk-UA"/>
        </w:rPr>
        <w:t xml:space="preserve"> </w:t>
      </w:r>
      <w:r w:rsidRPr="009E6A68">
        <w:rPr>
          <w:color w:val="000000"/>
          <w:lang w:val="uk-UA"/>
        </w:rPr>
        <w:t>сесії Савранської селищної ради VIII скликання (звучить Державний Гімн України).</w:t>
      </w:r>
    </w:p>
    <w:p w14:paraId="025E343B" w14:textId="77777777" w:rsidR="0083790A" w:rsidRPr="009E6A68" w:rsidRDefault="0083790A" w:rsidP="009E6A68">
      <w:pPr>
        <w:pStyle w:val="a3"/>
        <w:rPr>
          <w:b/>
          <w:bCs/>
          <w:lang w:val="uk-UA"/>
        </w:rPr>
      </w:pPr>
    </w:p>
    <w:p w14:paraId="2F9041A2" w14:textId="77777777" w:rsidR="00291814" w:rsidRPr="009E6A68" w:rsidRDefault="00291814" w:rsidP="009E6A68">
      <w:pPr>
        <w:pStyle w:val="a3"/>
        <w:rPr>
          <w:lang w:val="uk-UA"/>
        </w:rPr>
      </w:pPr>
      <w:r w:rsidRPr="009E6A68">
        <w:rPr>
          <w:lang w:val="uk-UA"/>
        </w:rPr>
        <w:t>Присутні вшанували хвилиною мовчання пам'ять з</w:t>
      </w:r>
      <w:r w:rsidRPr="009E6A68">
        <w:rPr>
          <w:rFonts w:eastAsia="Times New Roman"/>
          <w:color w:val="050505"/>
          <w:lang w:val="uk-UA"/>
        </w:rPr>
        <w:t xml:space="preserve">ахисників України </w:t>
      </w:r>
      <w:r w:rsidRPr="009E6A68">
        <w:rPr>
          <w:lang w:val="uk-UA"/>
        </w:rPr>
        <w:t>усіх військовослужбовців і мирних людей, які загинули під час повномасштабного вторгнення російської федерації на територію України.</w:t>
      </w:r>
    </w:p>
    <w:p w14:paraId="120082A6" w14:textId="44F19B79" w:rsidR="001B0C47" w:rsidRPr="009E6A68" w:rsidRDefault="001B0C47" w:rsidP="009E6A68">
      <w:pPr>
        <w:pStyle w:val="a3"/>
        <w:rPr>
          <w:b/>
          <w:bCs/>
          <w:lang w:val="uk-UA"/>
        </w:rPr>
      </w:pPr>
    </w:p>
    <w:p w14:paraId="58A42C5F" w14:textId="77777777" w:rsidR="00FC0223" w:rsidRPr="009E6A68" w:rsidRDefault="00FC0223" w:rsidP="009E6A68">
      <w:pPr>
        <w:pStyle w:val="a3"/>
        <w:rPr>
          <w:b/>
          <w:bCs/>
          <w:lang w:val="uk-UA"/>
        </w:rPr>
      </w:pPr>
    </w:p>
    <w:p w14:paraId="63EA2993" w14:textId="77777777" w:rsidR="0083790A" w:rsidRPr="009E6A68" w:rsidRDefault="0083790A" w:rsidP="009E6A68">
      <w:pPr>
        <w:pStyle w:val="a3"/>
        <w:rPr>
          <w:lang w:val="uk-UA"/>
        </w:rPr>
      </w:pPr>
    </w:p>
    <w:p w14:paraId="0EF07A46" w14:textId="77777777" w:rsidR="00F25E2C" w:rsidRPr="009E6A68" w:rsidRDefault="00F25E2C" w:rsidP="009E6A68">
      <w:pPr>
        <w:pStyle w:val="a3"/>
        <w:rPr>
          <w:lang w:val="uk-UA"/>
        </w:rPr>
      </w:pPr>
    </w:p>
    <w:p w14:paraId="196B64B4" w14:textId="6730D91B" w:rsidR="00A77D6D" w:rsidRPr="009E6A68" w:rsidRDefault="0083790A" w:rsidP="009E6A68">
      <w:pPr>
        <w:pStyle w:val="a3"/>
        <w:rPr>
          <w:lang w:val="uk-UA"/>
        </w:rPr>
      </w:pPr>
      <w:r w:rsidRPr="009E6A68">
        <w:rPr>
          <w:lang w:val="uk-UA"/>
        </w:rPr>
        <w:t>Технічним голосуванням депутати одноголосно затвердили запропонований  проект Порядку денного</w:t>
      </w:r>
      <w:r w:rsidR="00A77D6D" w:rsidRPr="009E6A68">
        <w:rPr>
          <w:lang w:val="uk-UA"/>
        </w:rPr>
        <w:t>.</w:t>
      </w:r>
    </w:p>
    <w:p w14:paraId="3FC1865A" w14:textId="77777777" w:rsidR="0083790A" w:rsidRPr="009E6A68" w:rsidRDefault="0083790A" w:rsidP="009E6A68">
      <w:pPr>
        <w:pStyle w:val="a3"/>
        <w:rPr>
          <w:lang w:val="uk-UA" w:eastAsia="ru-RU"/>
        </w:rPr>
      </w:pPr>
    </w:p>
    <w:p w14:paraId="27233CEF" w14:textId="77777777" w:rsidR="004B67C0" w:rsidRPr="009E6A68" w:rsidRDefault="004B67C0" w:rsidP="009E6A68">
      <w:pPr>
        <w:pStyle w:val="a3"/>
        <w:jc w:val="center"/>
        <w:rPr>
          <w:szCs w:val="24"/>
          <w:lang w:val="uk-UA"/>
        </w:rPr>
      </w:pPr>
      <w:r w:rsidRPr="009E6A68">
        <w:rPr>
          <w:szCs w:val="24"/>
          <w:lang w:val="uk-UA"/>
        </w:rPr>
        <w:t>ПОРЯДОК ДЕННИЙ</w:t>
      </w:r>
    </w:p>
    <w:p w14:paraId="0DE56CC7" w14:textId="00BCA12A" w:rsidR="004B67C0" w:rsidRPr="009E6A68" w:rsidRDefault="004B67C0" w:rsidP="009E6A68">
      <w:pPr>
        <w:pStyle w:val="a3"/>
        <w:jc w:val="center"/>
        <w:rPr>
          <w:szCs w:val="24"/>
          <w:lang w:val="uk-UA"/>
        </w:rPr>
      </w:pPr>
      <w:r w:rsidRPr="009E6A68">
        <w:rPr>
          <w:szCs w:val="24"/>
          <w:lang w:val="uk-UA"/>
        </w:rPr>
        <w:t xml:space="preserve">пленарного засідання п’ятдесят </w:t>
      </w:r>
      <w:r w:rsidR="00214377">
        <w:rPr>
          <w:bCs/>
          <w:color w:val="000000" w:themeColor="text1"/>
          <w:szCs w:val="24"/>
          <w:lang w:val="uk-UA"/>
        </w:rPr>
        <w:t>друг</w:t>
      </w:r>
      <w:r w:rsidR="00214377" w:rsidRPr="009E6A68">
        <w:rPr>
          <w:bCs/>
          <w:color w:val="000000" w:themeColor="text1"/>
          <w:szCs w:val="24"/>
          <w:lang w:val="uk-UA"/>
        </w:rPr>
        <w:t>ої</w:t>
      </w:r>
      <w:r w:rsidR="00214377" w:rsidRPr="009E6A68">
        <w:rPr>
          <w:szCs w:val="24"/>
          <w:lang w:val="uk-UA"/>
        </w:rPr>
        <w:t xml:space="preserve"> </w:t>
      </w:r>
      <w:r w:rsidRPr="009E6A68">
        <w:rPr>
          <w:szCs w:val="24"/>
          <w:lang w:val="uk-UA"/>
        </w:rPr>
        <w:t>сесії</w:t>
      </w:r>
    </w:p>
    <w:p w14:paraId="7AB988C7" w14:textId="6E79FD45" w:rsidR="004B67C0" w:rsidRPr="009E6A68" w:rsidRDefault="004B67C0" w:rsidP="009E6A68">
      <w:pPr>
        <w:pStyle w:val="a3"/>
        <w:jc w:val="center"/>
        <w:rPr>
          <w:szCs w:val="24"/>
          <w:lang w:val="uk-UA"/>
        </w:rPr>
      </w:pPr>
      <w:r w:rsidRPr="009E6A68">
        <w:rPr>
          <w:szCs w:val="24"/>
          <w:lang w:val="uk-UA"/>
        </w:rPr>
        <w:t xml:space="preserve">Савранської селищної ради </w:t>
      </w:r>
      <w:r w:rsidRPr="009E6A68">
        <w:rPr>
          <w:szCs w:val="24"/>
          <w:lang w:val="en-US"/>
        </w:rPr>
        <w:t>VIII</w:t>
      </w:r>
      <w:r w:rsidRPr="009E6A68">
        <w:rPr>
          <w:szCs w:val="24"/>
        </w:rPr>
        <w:t xml:space="preserve"> </w:t>
      </w:r>
      <w:r w:rsidRPr="009E6A68">
        <w:rPr>
          <w:szCs w:val="24"/>
          <w:lang w:val="uk-UA"/>
        </w:rPr>
        <w:t>скликання</w:t>
      </w:r>
      <w:bookmarkStart w:id="0" w:name="_Hlk184626866"/>
    </w:p>
    <w:p w14:paraId="58F6318B" w14:textId="77777777" w:rsidR="004B67C0" w:rsidRPr="009E6A68" w:rsidRDefault="004B67C0" w:rsidP="009E6A68">
      <w:pPr>
        <w:pStyle w:val="a3"/>
        <w:rPr>
          <w:szCs w:val="24"/>
          <w:lang w:val="uk-UA"/>
        </w:rPr>
      </w:pPr>
    </w:p>
    <w:bookmarkEnd w:id="0"/>
    <w:p w14:paraId="7D14BEEB" w14:textId="77777777" w:rsidR="00214377" w:rsidRPr="00214377" w:rsidRDefault="00214377" w:rsidP="00D2404D">
      <w:pPr>
        <w:pStyle w:val="a3"/>
        <w:numPr>
          <w:ilvl w:val="0"/>
          <w:numId w:val="1"/>
        </w:numPr>
        <w:jc w:val="both"/>
        <w:rPr>
          <w:szCs w:val="24"/>
          <w:lang w:val="uk-UA"/>
        </w:rPr>
      </w:pPr>
      <w:r w:rsidRPr="00214377">
        <w:rPr>
          <w:szCs w:val="24"/>
          <w:lang w:val="uk-UA"/>
        </w:rPr>
        <w:t>Про внесення змін до Програми соціального захисту населення та соціальної підтримки громадян Савранської селищної територіальної громади на 2022-2024 рік</w:t>
      </w:r>
    </w:p>
    <w:p w14:paraId="1FED296C" w14:textId="77777777" w:rsidR="00214377" w:rsidRPr="00214377" w:rsidRDefault="00214377" w:rsidP="00214377">
      <w:pPr>
        <w:pStyle w:val="a3"/>
        <w:ind w:left="720"/>
        <w:jc w:val="both"/>
        <w:rPr>
          <w:szCs w:val="24"/>
          <w:lang w:val="uk-UA"/>
        </w:rPr>
      </w:pPr>
      <w:r w:rsidRPr="00214377">
        <w:rPr>
          <w:szCs w:val="24"/>
          <w:lang w:val="uk-UA"/>
        </w:rPr>
        <w:t>Доповідач: Воробйова Л.І.</w:t>
      </w:r>
    </w:p>
    <w:p w14:paraId="685AC503" w14:textId="77777777" w:rsidR="00214377" w:rsidRPr="00214377" w:rsidRDefault="00214377" w:rsidP="00214377">
      <w:pPr>
        <w:pStyle w:val="a3"/>
        <w:ind w:left="720"/>
        <w:jc w:val="both"/>
        <w:rPr>
          <w:szCs w:val="24"/>
          <w:lang w:val="uk-UA"/>
        </w:rPr>
      </w:pPr>
    </w:p>
    <w:p w14:paraId="7D44E771" w14:textId="77777777" w:rsidR="00214377" w:rsidRPr="00214377" w:rsidRDefault="00214377" w:rsidP="00D2404D">
      <w:pPr>
        <w:pStyle w:val="a3"/>
        <w:numPr>
          <w:ilvl w:val="0"/>
          <w:numId w:val="1"/>
        </w:numPr>
        <w:jc w:val="both"/>
        <w:rPr>
          <w:bCs/>
          <w:color w:val="000000"/>
          <w:szCs w:val="24"/>
          <w:lang w:val="uk-UA"/>
        </w:rPr>
      </w:pPr>
      <w:r w:rsidRPr="00214377">
        <w:rPr>
          <w:color w:val="000000"/>
          <w:szCs w:val="24"/>
          <w:lang w:val="uk-UA"/>
        </w:rPr>
        <w:t>Про забезпеченість фондом заробітної плати працівників закладів освіти до кінця 2024 року.</w:t>
      </w:r>
    </w:p>
    <w:p w14:paraId="576FD4B5" w14:textId="77777777" w:rsidR="00214377" w:rsidRPr="00214377" w:rsidRDefault="00214377" w:rsidP="00214377">
      <w:pPr>
        <w:pStyle w:val="a3"/>
        <w:ind w:left="720"/>
        <w:jc w:val="both"/>
        <w:rPr>
          <w:szCs w:val="24"/>
          <w:lang w:val="uk-UA"/>
        </w:rPr>
      </w:pPr>
      <w:r w:rsidRPr="00214377">
        <w:rPr>
          <w:szCs w:val="24"/>
          <w:lang w:val="uk-UA"/>
        </w:rPr>
        <w:t>Доповідач: Коваль В.О., Матвійчук В.М.</w:t>
      </w:r>
    </w:p>
    <w:p w14:paraId="78400AED" w14:textId="77777777" w:rsidR="00214377" w:rsidRPr="00214377" w:rsidRDefault="00214377" w:rsidP="00214377">
      <w:pPr>
        <w:pStyle w:val="a3"/>
        <w:ind w:left="720"/>
        <w:jc w:val="both"/>
        <w:rPr>
          <w:szCs w:val="24"/>
          <w:lang w:val="uk-UA"/>
        </w:rPr>
      </w:pPr>
    </w:p>
    <w:p w14:paraId="4BF02ADF" w14:textId="77777777" w:rsidR="00214377" w:rsidRPr="00214377" w:rsidRDefault="00214377" w:rsidP="00D2404D">
      <w:pPr>
        <w:pStyle w:val="a3"/>
        <w:numPr>
          <w:ilvl w:val="0"/>
          <w:numId w:val="1"/>
        </w:numPr>
        <w:jc w:val="both"/>
        <w:rPr>
          <w:bCs/>
          <w:color w:val="000000"/>
          <w:szCs w:val="24"/>
          <w:lang w:val="uk-UA"/>
        </w:rPr>
      </w:pPr>
      <w:r w:rsidRPr="00214377">
        <w:rPr>
          <w:color w:val="000000"/>
          <w:szCs w:val="24"/>
          <w:lang w:val="uk-UA" w:eastAsia="uk-UA"/>
        </w:rPr>
        <w:t>Про внесення змін до</w:t>
      </w:r>
      <w:r w:rsidRPr="00214377">
        <w:rPr>
          <w:color w:val="000000"/>
          <w:szCs w:val="24"/>
          <w:lang w:eastAsia="uk-UA"/>
        </w:rPr>
        <w:t> </w:t>
      </w:r>
      <w:r w:rsidRPr="00214377">
        <w:rPr>
          <w:color w:val="000000"/>
          <w:szCs w:val="24"/>
          <w:lang w:val="uk-UA" w:eastAsia="uk-UA"/>
        </w:rPr>
        <w:t>рішення Савранської селищної ради</w:t>
      </w:r>
      <w:r w:rsidRPr="00214377">
        <w:rPr>
          <w:szCs w:val="24"/>
          <w:lang w:val="uk-UA" w:eastAsia="uk-UA"/>
        </w:rPr>
        <w:t xml:space="preserve"> </w:t>
      </w:r>
      <w:r w:rsidRPr="00214377">
        <w:rPr>
          <w:color w:val="000000"/>
          <w:szCs w:val="24"/>
          <w:lang w:val="uk-UA" w:eastAsia="uk-UA"/>
        </w:rPr>
        <w:t>від   21 грудня 2023 року №2505-</w:t>
      </w:r>
      <w:r w:rsidRPr="00214377">
        <w:rPr>
          <w:color w:val="000000"/>
          <w:szCs w:val="24"/>
          <w:lang w:eastAsia="uk-UA"/>
        </w:rPr>
        <w:t>VIII </w:t>
      </w:r>
      <w:r w:rsidRPr="00214377">
        <w:rPr>
          <w:color w:val="000000"/>
          <w:szCs w:val="24"/>
          <w:lang w:val="uk-UA" w:eastAsia="uk-UA"/>
        </w:rPr>
        <w:t>«Про затвердження Комплексної програми розвитку освіти Савранської територіальної громади на 2024-2026 роки».</w:t>
      </w:r>
    </w:p>
    <w:p w14:paraId="57A981C1" w14:textId="77777777" w:rsidR="00214377" w:rsidRPr="00214377" w:rsidRDefault="00214377" w:rsidP="00214377">
      <w:pPr>
        <w:pStyle w:val="a3"/>
        <w:ind w:left="720"/>
        <w:jc w:val="both"/>
        <w:rPr>
          <w:szCs w:val="24"/>
          <w:lang w:val="uk-UA"/>
        </w:rPr>
      </w:pPr>
      <w:r w:rsidRPr="00214377">
        <w:rPr>
          <w:szCs w:val="24"/>
          <w:lang w:val="uk-UA"/>
        </w:rPr>
        <w:t>Доповідач: Коваль В.О.</w:t>
      </w:r>
    </w:p>
    <w:p w14:paraId="1CE3B3AA" w14:textId="77777777" w:rsidR="00214377" w:rsidRPr="00214377" w:rsidRDefault="00214377" w:rsidP="00214377">
      <w:pPr>
        <w:pStyle w:val="a3"/>
        <w:ind w:left="720"/>
        <w:jc w:val="both"/>
        <w:rPr>
          <w:szCs w:val="24"/>
          <w:lang w:val="uk-UA"/>
        </w:rPr>
      </w:pPr>
    </w:p>
    <w:p w14:paraId="66703F79" w14:textId="77777777" w:rsidR="00214377" w:rsidRPr="00214377" w:rsidRDefault="00214377" w:rsidP="00D2404D">
      <w:pPr>
        <w:pStyle w:val="a3"/>
        <w:numPr>
          <w:ilvl w:val="0"/>
          <w:numId w:val="1"/>
        </w:numPr>
        <w:jc w:val="both"/>
        <w:rPr>
          <w:bCs/>
          <w:color w:val="000000"/>
          <w:szCs w:val="24"/>
          <w:lang w:val="uk-UA"/>
        </w:rPr>
      </w:pPr>
      <w:r w:rsidRPr="00214377">
        <w:rPr>
          <w:szCs w:val="24"/>
          <w:lang w:val="uk-UA"/>
        </w:rPr>
        <w:t>Про внесення змін до рішення селищної ради від 21 грудня 2023 року № 2501–</w:t>
      </w:r>
      <w:r w:rsidRPr="00214377">
        <w:rPr>
          <w:szCs w:val="24"/>
        </w:rPr>
        <w:t>V</w:t>
      </w:r>
      <w:r w:rsidRPr="00214377">
        <w:rPr>
          <w:szCs w:val="24"/>
          <w:lang w:val="uk-UA"/>
        </w:rPr>
        <w:t>ІІІ «</w:t>
      </w:r>
      <w:r w:rsidRPr="00214377">
        <w:rPr>
          <w:bCs/>
          <w:color w:val="000000"/>
          <w:szCs w:val="24"/>
          <w:lang w:val="uk-UA"/>
        </w:rPr>
        <w:t>Про селищний бюджет Савранської територіальної громади на 2024 рік»</w:t>
      </w:r>
    </w:p>
    <w:p w14:paraId="7B3FE011" w14:textId="77777777" w:rsidR="00214377" w:rsidRPr="00214377" w:rsidRDefault="00214377" w:rsidP="00214377">
      <w:pPr>
        <w:pStyle w:val="a3"/>
        <w:ind w:left="720"/>
        <w:jc w:val="both"/>
        <w:rPr>
          <w:bCs/>
          <w:color w:val="000000"/>
          <w:szCs w:val="24"/>
          <w:lang w:val="uk-UA"/>
        </w:rPr>
      </w:pPr>
      <w:r w:rsidRPr="00214377">
        <w:rPr>
          <w:bCs/>
          <w:color w:val="000000"/>
          <w:szCs w:val="24"/>
          <w:lang w:val="uk-UA"/>
        </w:rPr>
        <w:t xml:space="preserve">Доповідач: </w:t>
      </w:r>
      <w:proofErr w:type="spellStart"/>
      <w:r w:rsidRPr="00214377">
        <w:rPr>
          <w:bCs/>
          <w:color w:val="000000"/>
          <w:szCs w:val="24"/>
          <w:lang w:val="uk-UA"/>
        </w:rPr>
        <w:t>Колеблюк</w:t>
      </w:r>
      <w:proofErr w:type="spellEnd"/>
      <w:r w:rsidRPr="00214377">
        <w:rPr>
          <w:bCs/>
          <w:color w:val="000000"/>
          <w:szCs w:val="24"/>
          <w:lang w:val="uk-UA"/>
        </w:rPr>
        <w:t xml:space="preserve"> А.Ф.</w:t>
      </w:r>
    </w:p>
    <w:p w14:paraId="5C83E795" w14:textId="77777777" w:rsidR="00214377" w:rsidRPr="00214377" w:rsidRDefault="00214377" w:rsidP="00214377">
      <w:pPr>
        <w:pStyle w:val="a3"/>
        <w:ind w:left="720"/>
        <w:jc w:val="both"/>
        <w:rPr>
          <w:bCs/>
          <w:color w:val="000000"/>
          <w:szCs w:val="24"/>
          <w:lang w:val="uk-UA"/>
        </w:rPr>
      </w:pPr>
    </w:p>
    <w:p w14:paraId="4B581F43" w14:textId="77777777" w:rsidR="00214377" w:rsidRPr="00214377" w:rsidRDefault="00214377" w:rsidP="00214377">
      <w:pPr>
        <w:pStyle w:val="a3"/>
        <w:ind w:left="720"/>
        <w:jc w:val="both"/>
        <w:rPr>
          <w:bCs/>
          <w:color w:val="000000"/>
          <w:szCs w:val="24"/>
          <w:lang w:val="uk-UA"/>
        </w:rPr>
      </w:pPr>
    </w:p>
    <w:p w14:paraId="0EB428E8" w14:textId="77777777" w:rsidR="00214377" w:rsidRPr="00214377" w:rsidRDefault="00214377" w:rsidP="00D2404D">
      <w:pPr>
        <w:pStyle w:val="a3"/>
        <w:numPr>
          <w:ilvl w:val="0"/>
          <w:numId w:val="1"/>
        </w:numPr>
        <w:jc w:val="both"/>
        <w:rPr>
          <w:szCs w:val="24"/>
          <w:lang w:val="uk-UA" w:eastAsia="ru-RU"/>
        </w:rPr>
      </w:pPr>
      <w:r w:rsidRPr="00214377">
        <w:rPr>
          <w:szCs w:val="24"/>
          <w:lang w:val="uk-UA"/>
        </w:rPr>
        <w:t>Про стан законності, боротьби зі злочинністю, охорони громадського порядку на території Савранської селищної територіальної громади за 10 місяців  2024 року.</w:t>
      </w:r>
    </w:p>
    <w:p w14:paraId="3091FE69" w14:textId="77777777" w:rsidR="00214377" w:rsidRPr="00214377" w:rsidRDefault="00214377" w:rsidP="00214377">
      <w:pPr>
        <w:pStyle w:val="a3"/>
        <w:ind w:left="360"/>
        <w:jc w:val="both"/>
        <w:rPr>
          <w:szCs w:val="24"/>
          <w:lang w:val="uk-UA" w:eastAsia="ru-RU"/>
        </w:rPr>
      </w:pPr>
      <w:r w:rsidRPr="00214377">
        <w:rPr>
          <w:szCs w:val="24"/>
          <w:lang w:val="uk-UA" w:eastAsia="ru-RU"/>
        </w:rPr>
        <w:t xml:space="preserve">    Доповідач: Гонтар П.С., співдоповідач: </w:t>
      </w:r>
      <w:proofErr w:type="spellStart"/>
      <w:r w:rsidRPr="00214377">
        <w:rPr>
          <w:szCs w:val="24"/>
          <w:lang w:val="uk-UA" w:eastAsia="ru-RU"/>
        </w:rPr>
        <w:t>Фіник</w:t>
      </w:r>
      <w:proofErr w:type="spellEnd"/>
      <w:r w:rsidRPr="00214377">
        <w:rPr>
          <w:szCs w:val="24"/>
          <w:lang w:val="uk-UA" w:eastAsia="ru-RU"/>
        </w:rPr>
        <w:t xml:space="preserve"> О.В.</w:t>
      </w:r>
    </w:p>
    <w:p w14:paraId="6BD9C979" w14:textId="77777777" w:rsidR="00214377" w:rsidRPr="00214377" w:rsidRDefault="00214377" w:rsidP="00214377">
      <w:pPr>
        <w:pStyle w:val="a3"/>
        <w:jc w:val="both"/>
        <w:rPr>
          <w:szCs w:val="24"/>
          <w:lang w:val="uk-UA" w:eastAsia="ru-RU"/>
        </w:rPr>
      </w:pPr>
    </w:p>
    <w:p w14:paraId="1D13242A" w14:textId="77777777" w:rsidR="00214377" w:rsidRPr="00214377" w:rsidRDefault="00214377" w:rsidP="00D2404D">
      <w:pPr>
        <w:pStyle w:val="a3"/>
        <w:numPr>
          <w:ilvl w:val="0"/>
          <w:numId w:val="1"/>
        </w:numPr>
        <w:jc w:val="both"/>
        <w:rPr>
          <w:szCs w:val="24"/>
          <w:lang w:val="uk-UA"/>
        </w:rPr>
      </w:pPr>
      <w:r w:rsidRPr="00214377">
        <w:rPr>
          <w:szCs w:val="24"/>
          <w:lang w:val="uk-UA"/>
        </w:rPr>
        <w:t>Про затвердження фінансового плану КНП «Савранський центр первинної медико-санітарної допомоги Савранської селищної ради Одеської області» на 2025 рік</w:t>
      </w:r>
    </w:p>
    <w:p w14:paraId="025F26D2" w14:textId="77777777" w:rsidR="00214377" w:rsidRPr="00214377" w:rsidRDefault="00214377" w:rsidP="00214377">
      <w:pPr>
        <w:pStyle w:val="a3"/>
        <w:ind w:left="720"/>
        <w:jc w:val="both"/>
        <w:rPr>
          <w:szCs w:val="24"/>
          <w:lang w:val="uk-UA"/>
        </w:rPr>
      </w:pPr>
      <w:r w:rsidRPr="00214377">
        <w:rPr>
          <w:szCs w:val="24"/>
          <w:lang w:val="uk-UA"/>
        </w:rPr>
        <w:t>Доповідач: Лещенко В.Б.</w:t>
      </w:r>
    </w:p>
    <w:p w14:paraId="1760E550" w14:textId="77777777" w:rsidR="00214377" w:rsidRPr="00214377" w:rsidRDefault="00214377" w:rsidP="00214377">
      <w:pPr>
        <w:pStyle w:val="a3"/>
        <w:ind w:left="720"/>
        <w:jc w:val="both"/>
        <w:rPr>
          <w:szCs w:val="24"/>
          <w:lang w:val="uk-UA"/>
        </w:rPr>
      </w:pPr>
    </w:p>
    <w:p w14:paraId="7B49E92E" w14:textId="77777777" w:rsidR="00214377" w:rsidRPr="00214377" w:rsidRDefault="00214377" w:rsidP="00D2404D">
      <w:pPr>
        <w:pStyle w:val="a3"/>
        <w:numPr>
          <w:ilvl w:val="0"/>
          <w:numId w:val="1"/>
        </w:numPr>
        <w:jc w:val="both"/>
        <w:rPr>
          <w:szCs w:val="24"/>
          <w:lang w:val="uk-UA"/>
        </w:rPr>
      </w:pPr>
      <w:r w:rsidRPr="00214377">
        <w:rPr>
          <w:szCs w:val="24"/>
          <w:lang w:val="uk-UA"/>
        </w:rPr>
        <w:t>Про затвердження структури КЗ «Центр культури, дозвілля і туризму Савранської селищної ради Одеської області.</w:t>
      </w:r>
    </w:p>
    <w:p w14:paraId="5D83869D" w14:textId="77777777" w:rsidR="00214377" w:rsidRPr="00214377" w:rsidRDefault="00214377" w:rsidP="00214377">
      <w:pPr>
        <w:pStyle w:val="a3"/>
        <w:ind w:left="720"/>
        <w:jc w:val="both"/>
        <w:rPr>
          <w:szCs w:val="24"/>
          <w:lang w:val="uk-UA"/>
        </w:rPr>
      </w:pPr>
      <w:r w:rsidRPr="00214377">
        <w:rPr>
          <w:szCs w:val="24"/>
          <w:lang w:val="uk-UA"/>
        </w:rPr>
        <w:t>Доповідач: Яновська Л.А.</w:t>
      </w:r>
    </w:p>
    <w:p w14:paraId="19D02D73" w14:textId="77777777" w:rsidR="00214377" w:rsidRPr="00214377" w:rsidRDefault="00214377" w:rsidP="00214377">
      <w:pPr>
        <w:pStyle w:val="a3"/>
        <w:ind w:left="720"/>
        <w:jc w:val="both"/>
        <w:rPr>
          <w:szCs w:val="24"/>
          <w:lang w:val="uk-UA"/>
        </w:rPr>
      </w:pPr>
    </w:p>
    <w:p w14:paraId="626C4448" w14:textId="77777777" w:rsidR="00214377" w:rsidRPr="00214377" w:rsidRDefault="00214377" w:rsidP="00D2404D">
      <w:pPr>
        <w:pStyle w:val="a3"/>
        <w:numPr>
          <w:ilvl w:val="0"/>
          <w:numId w:val="1"/>
        </w:numPr>
        <w:jc w:val="both"/>
        <w:rPr>
          <w:szCs w:val="24"/>
          <w:lang w:val="uk-UA"/>
        </w:rPr>
      </w:pPr>
      <w:r w:rsidRPr="00214377">
        <w:rPr>
          <w:szCs w:val="24"/>
          <w:lang w:val="uk-UA"/>
        </w:rPr>
        <w:t>Про зміну місцезнаходження та внесення змін до Положення юридичної особи Комунальна установа «Центр надання соціальних послуг» Савранської селищної ради Одеської області.</w:t>
      </w:r>
    </w:p>
    <w:p w14:paraId="6E845E23" w14:textId="77777777" w:rsidR="00214377" w:rsidRPr="00214377" w:rsidRDefault="00214377" w:rsidP="00214377">
      <w:pPr>
        <w:pStyle w:val="a3"/>
        <w:ind w:left="720"/>
        <w:jc w:val="both"/>
        <w:rPr>
          <w:szCs w:val="24"/>
          <w:lang w:val="uk-UA"/>
        </w:rPr>
      </w:pPr>
      <w:r w:rsidRPr="00214377">
        <w:rPr>
          <w:szCs w:val="24"/>
          <w:lang w:val="uk-UA"/>
        </w:rPr>
        <w:t>Доповідач: Дзюбенко С.М.</w:t>
      </w:r>
    </w:p>
    <w:p w14:paraId="671C58B4" w14:textId="77777777" w:rsidR="00214377" w:rsidRPr="00214377" w:rsidRDefault="00214377" w:rsidP="00214377">
      <w:pPr>
        <w:pStyle w:val="a3"/>
        <w:jc w:val="both"/>
        <w:rPr>
          <w:szCs w:val="24"/>
          <w:lang w:val="uk-UA"/>
        </w:rPr>
      </w:pPr>
    </w:p>
    <w:p w14:paraId="4583D21F" w14:textId="77777777" w:rsidR="00214377" w:rsidRPr="00214377" w:rsidRDefault="00214377" w:rsidP="00D2404D">
      <w:pPr>
        <w:pStyle w:val="a3"/>
        <w:numPr>
          <w:ilvl w:val="0"/>
          <w:numId w:val="1"/>
        </w:numPr>
        <w:jc w:val="both"/>
        <w:rPr>
          <w:szCs w:val="24"/>
          <w:lang w:val="uk-UA"/>
        </w:rPr>
      </w:pPr>
      <w:r w:rsidRPr="00214377">
        <w:rPr>
          <w:szCs w:val="24"/>
          <w:lang w:val="uk-UA"/>
        </w:rPr>
        <w:t>Про затвердження Переліку соціальних послуг, що надаються за рахунок бюджетних коштів структурними підрозділами КУ «Центр надання соціальних послуг» Савранської селищної ради Одеської області.</w:t>
      </w:r>
    </w:p>
    <w:p w14:paraId="6D20DC34" w14:textId="77777777" w:rsidR="00214377" w:rsidRPr="00214377" w:rsidRDefault="00214377" w:rsidP="00214377">
      <w:pPr>
        <w:pStyle w:val="a3"/>
        <w:ind w:left="720"/>
        <w:jc w:val="both"/>
        <w:rPr>
          <w:szCs w:val="24"/>
          <w:lang w:val="uk-UA"/>
        </w:rPr>
      </w:pPr>
      <w:r w:rsidRPr="00214377">
        <w:rPr>
          <w:szCs w:val="24"/>
          <w:lang w:val="uk-UA"/>
        </w:rPr>
        <w:t>Доповідач: Дзюбенко С.М.</w:t>
      </w:r>
    </w:p>
    <w:p w14:paraId="20ACBB24" w14:textId="77777777" w:rsidR="00214377" w:rsidRPr="00214377" w:rsidRDefault="00214377" w:rsidP="00214377">
      <w:pPr>
        <w:pStyle w:val="a3"/>
        <w:ind w:left="720"/>
        <w:jc w:val="both"/>
        <w:rPr>
          <w:szCs w:val="24"/>
          <w:lang w:val="uk-UA"/>
        </w:rPr>
      </w:pPr>
    </w:p>
    <w:p w14:paraId="1D941E7C" w14:textId="77777777" w:rsidR="00214377" w:rsidRPr="00214377" w:rsidRDefault="00214377" w:rsidP="00D2404D">
      <w:pPr>
        <w:pStyle w:val="a3"/>
        <w:numPr>
          <w:ilvl w:val="0"/>
          <w:numId w:val="1"/>
        </w:numPr>
        <w:jc w:val="both"/>
        <w:rPr>
          <w:szCs w:val="24"/>
          <w:lang w:val="uk-UA" w:eastAsia="ru-RU"/>
        </w:rPr>
      </w:pPr>
      <w:r w:rsidRPr="00214377">
        <w:rPr>
          <w:szCs w:val="24"/>
          <w:lang w:val="uk-UA" w:eastAsia="ru-RU"/>
        </w:rPr>
        <w:t xml:space="preserve"> Про затвердження Переліку адміністративних послуг, які надаються через Центр надання адміністративних послуг Савранської селищної ради Одеської області</w:t>
      </w:r>
    </w:p>
    <w:p w14:paraId="56623CAF" w14:textId="77777777" w:rsidR="00214377" w:rsidRPr="00214377" w:rsidRDefault="00214377" w:rsidP="00214377">
      <w:pPr>
        <w:pStyle w:val="a3"/>
        <w:ind w:left="720"/>
        <w:jc w:val="both"/>
        <w:rPr>
          <w:szCs w:val="24"/>
          <w:lang w:val="uk-UA" w:eastAsia="ru-RU"/>
        </w:rPr>
      </w:pPr>
      <w:r w:rsidRPr="00214377">
        <w:rPr>
          <w:szCs w:val="24"/>
          <w:lang w:val="uk-UA" w:eastAsia="ru-RU"/>
        </w:rPr>
        <w:t xml:space="preserve">Доповідач: </w:t>
      </w:r>
      <w:proofErr w:type="spellStart"/>
      <w:r w:rsidRPr="00214377">
        <w:rPr>
          <w:szCs w:val="24"/>
          <w:lang w:val="uk-UA" w:eastAsia="ru-RU"/>
        </w:rPr>
        <w:t>Стаднік</w:t>
      </w:r>
      <w:proofErr w:type="spellEnd"/>
      <w:r w:rsidRPr="00214377">
        <w:rPr>
          <w:szCs w:val="24"/>
          <w:lang w:val="uk-UA" w:eastAsia="ru-RU"/>
        </w:rPr>
        <w:t xml:space="preserve"> О.О.</w:t>
      </w:r>
    </w:p>
    <w:p w14:paraId="11BEE3E9" w14:textId="77777777" w:rsidR="00214377" w:rsidRPr="00214377" w:rsidRDefault="00214377" w:rsidP="00214377">
      <w:pPr>
        <w:pStyle w:val="a3"/>
        <w:ind w:left="720"/>
        <w:jc w:val="both"/>
        <w:rPr>
          <w:szCs w:val="24"/>
          <w:lang w:val="uk-UA" w:eastAsia="ru-RU"/>
        </w:rPr>
      </w:pPr>
    </w:p>
    <w:p w14:paraId="633A2F6B" w14:textId="77777777" w:rsidR="00214377" w:rsidRPr="00214377" w:rsidRDefault="00214377" w:rsidP="00D2404D">
      <w:pPr>
        <w:pStyle w:val="a3"/>
        <w:numPr>
          <w:ilvl w:val="0"/>
          <w:numId w:val="1"/>
        </w:numPr>
        <w:jc w:val="both"/>
        <w:rPr>
          <w:bCs/>
          <w:color w:val="000000"/>
          <w:szCs w:val="24"/>
          <w:lang w:val="uk-UA"/>
        </w:rPr>
      </w:pPr>
      <w:r w:rsidRPr="00214377">
        <w:rPr>
          <w:bCs/>
          <w:color w:val="000000"/>
          <w:szCs w:val="24"/>
          <w:lang w:val="uk-UA"/>
        </w:rPr>
        <w:lastRenderedPageBreak/>
        <w:t xml:space="preserve"> </w:t>
      </w:r>
      <w:r w:rsidRPr="00214377">
        <w:rPr>
          <w:szCs w:val="24"/>
          <w:lang w:val="uk-UA"/>
        </w:rPr>
        <w:t>Про затвердження плану діяльності з підготовки регуляторних актів Савранською селищною радою на 2025 рік</w:t>
      </w:r>
    </w:p>
    <w:p w14:paraId="4A3A0A8A" w14:textId="77777777" w:rsidR="00214377" w:rsidRPr="00214377" w:rsidRDefault="00214377" w:rsidP="00214377">
      <w:pPr>
        <w:pStyle w:val="a3"/>
        <w:ind w:left="720"/>
        <w:jc w:val="both"/>
        <w:rPr>
          <w:szCs w:val="24"/>
          <w:lang w:val="uk-UA"/>
        </w:rPr>
      </w:pPr>
      <w:r w:rsidRPr="00214377">
        <w:rPr>
          <w:szCs w:val="24"/>
          <w:lang w:val="uk-UA"/>
        </w:rPr>
        <w:t xml:space="preserve">Доповідач: </w:t>
      </w:r>
      <w:proofErr w:type="spellStart"/>
      <w:r w:rsidRPr="00214377">
        <w:rPr>
          <w:szCs w:val="24"/>
          <w:lang w:val="uk-UA"/>
        </w:rPr>
        <w:t>Терпан</w:t>
      </w:r>
      <w:proofErr w:type="spellEnd"/>
      <w:r w:rsidRPr="00214377">
        <w:rPr>
          <w:szCs w:val="24"/>
          <w:lang w:val="uk-UA"/>
        </w:rPr>
        <w:t xml:space="preserve"> О.В.</w:t>
      </w:r>
    </w:p>
    <w:p w14:paraId="2FB334D6" w14:textId="77777777" w:rsidR="00214377" w:rsidRPr="00214377" w:rsidRDefault="00214377" w:rsidP="00214377">
      <w:pPr>
        <w:pStyle w:val="a3"/>
        <w:jc w:val="both"/>
        <w:rPr>
          <w:szCs w:val="24"/>
          <w:lang w:val="uk-UA" w:eastAsia="ru-RU"/>
        </w:rPr>
      </w:pPr>
    </w:p>
    <w:p w14:paraId="08FED461" w14:textId="77777777"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 xml:space="preserve"> </w:t>
      </w:r>
      <w:bookmarkStart w:id="1" w:name="_Hlk187056020"/>
      <w:r w:rsidRPr="00214377">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214377">
        <w:rPr>
          <w:b/>
          <w:color w:val="000000" w:themeColor="text1"/>
          <w:szCs w:val="24"/>
          <w:lang w:val="uk-UA"/>
        </w:rPr>
        <w:t>Шпитку</w:t>
      </w:r>
      <w:proofErr w:type="spellEnd"/>
      <w:r w:rsidRPr="00214377">
        <w:rPr>
          <w:b/>
          <w:color w:val="000000" w:themeColor="text1"/>
          <w:szCs w:val="24"/>
          <w:lang w:val="uk-UA"/>
        </w:rPr>
        <w:t xml:space="preserve"> Олександру Сергійовичу. </w:t>
      </w:r>
      <w:r w:rsidRPr="00214377">
        <w:rPr>
          <w:color w:val="000000" w:themeColor="text1"/>
          <w:szCs w:val="24"/>
          <w:lang w:val="uk-UA"/>
        </w:rPr>
        <w:t>(В межах смт Саврань площею – 0,1011 га).</w:t>
      </w:r>
    </w:p>
    <w:p w14:paraId="33265086" w14:textId="77777777"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214377">
        <w:rPr>
          <w:b/>
          <w:color w:val="000000" w:themeColor="text1"/>
          <w:szCs w:val="24"/>
          <w:lang w:val="uk-UA"/>
        </w:rPr>
        <w:t>Ангельчук</w:t>
      </w:r>
      <w:proofErr w:type="spellEnd"/>
      <w:r w:rsidRPr="00214377">
        <w:rPr>
          <w:b/>
          <w:color w:val="000000" w:themeColor="text1"/>
          <w:szCs w:val="24"/>
          <w:lang w:val="uk-UA"/>
        </w:rPr>
        <w:t xml:space="preserve"> Аллі </w:t>
      </w:r>
      <w:proofErr w:type="spellStart"/>
      <w:r w:rsidRPr="00214377">
        <w:rPr>
          <w:b/>
          <w:color w:val="000000" w:themeColor="text1"/>
          <w:szCs w:val="24"/>
          <w:lang w:val="uk-UA"/>
        </w:rPr>
        <w:t>Яковлівні</w:t>
      </w:r>
      <w:proofErr w:type="spellEnd"/>
      <w:r w:rsidRPr="00214377">
        <w:rPr>
          <w:b/>
          <w:color w:val="000000" w:themeColor="text1"/>
          <w:szCs w:val="24"/>
          <w:lang w:val="uk-UA"/>
        </w:rPr>
        <w:t xml:space="preserve">. </w:t>
      </w:r>
      <w:r w:rsidRPr="00214377">
        <w:rPr>
          <w:color w:val="000000" w:themeColor="text1"/>
          <w:szCs w:val="24"/>
          <w:lang w:val="uk-UA"/>
        </w:rPr>
        <w:t xml:space="preserve">(В межах смт Саврань площею – 0,0684 га). </w:t>
      </w:r>
    </w:p>
    <w:p w14:paraId="5FEC02DD" w14:textId="77777777"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214377">
        <w:rPr>
          <w:b/>
          <w:color w:val="000000" w:themeColor="text1"/>
          <w:szCs w:val="24"/>
          <w:lang w:val="uk-UA"/>
        </w:rPr>
        <w:t>Прушинській</w:t>
      </w:r>
      <w:proofErr w:type="spellEnd"/>
      <w:r w:rsidRPr="00214377">
        <w:rPr>
          <w:b/>
          <w:color w:val="000000" w:themeColor="text1"/>
          <w:szCs w:val="24"/>
          <w:lang w:val="uk-UA"/>
        </w:rPr>
        <w:t xml:space="preserve"> Олені Олексіївні  </w:t>
      </w:r>
      <w:r w:rsidRPr="00214377">
        <w:rPr>
          <w:color w:val="000000" w:themeColor="text1"/>
          <w:szCs w:val="24"/>
          <w:lang w:val="uk-UA"/>
        </w:rPr>
        <w:t xml:space="preserve">(В межах смт Саврань площею – 0,1000 га). </w:t>
      </w:r>
    </w:p>
    <w:p w14:paraId="7C36BE7C" w14:textId="77777777"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ф будівель  і споруд (присадибна ділянка) громадянці </w:t>
      </w:r>
      <w:r w:rsidRPr="00214377">
        <w:rPr>
          <w:b/>
          <w:color w:val="000000" w:themeColor="text1"/>
          <w:szCs w:val="24"/>
          <w:lang w:val="uk-UA"/>
        </w:rPr>
        <w:t xml:space="preserve">Ковбасюк Надії Авксентіївні.  </w:t>
      </w:r>
      <w:r w:rsidRPr="00214377">
        <w:rPr>
          <w:color w:val="000000" w:themeColor="text1"/>
          <w:szCs w:val="24"/>
          <w:lang w:val="uk-UA"/>
        </w:rPr>
        <w:t>(В межах смт Саврань площею – 0,0718 га).</w:t>
      </w:r>
    </w:p>
    <w:p w14:paraId="5B3691F5" w14:textId="77777777"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214377">
        <w:rPr>
          <w:b/>
          <w:color w:val="000000" w:themeColor="text1"/>
          <w:szCs w:val="24"/>
          <w:lang w:val="uk-UA"/>
        </w:rPr>
        <w:t xml:space="preserve">Рибачук Наталії Остапівні.  </w:t>
      </w:r>
      <w:r w:rsidRPr="00214377">
        <w:rPr>
          <w:color w:val="000000" w:themeColor="text1"/>
          <w:szCs w:val="24"/>
          <w:lang w:val="uk-UA"/>
        </w:rPr>
        <w:t xml:space="preserve">(В межах смт Саврань площею – 0,1500 га). </w:t>
      </w:r>
    </w:p>
    <w:p w14:paraId="578A4808" w14:textId="77777777"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214377">
        <w:rPr>
          <w:b/>
          <w:color w:val="000000" w:themeColor="text1"/>
          <w:szCs w:val="24"/>
          <w:lang w:val="uk-UA"/>
        </w:rPr>
        <w:t xml:space="preserve">Коновал Надії Іванівні, </w:t>
      </w:r>
      <w:r w:rsidRPr="00214377">
        <w:rPr>
          <w:color w:val="000000" w:themeColor="text1"/>
          <w:szCs w:val="24"/>
          <w:lang w:val="uk-UA"/>
        </w:rPr>
        <w:t>громадянці</w:t>
      </w:r>
      <w:r w:rsidRPr="00214377">
        <w:rPr>
          <w:b/>
          <w:color w:val="000000" w:themeColor="text1"/>
          <w:szCs w:val="24"/>
          <w:lang w:val="uk-UA"/>
        </w:rPr>
        <w:t xml:space="preserve"> </w:t>
      </w:r>
      <w:proofErr w:type="spellStart"/>
      <w:r w:rsidRPr="00214377">
        <w:rPr>
          <w:b/>
          <w:color w:val="000000" w:themeColor="text1"/>
          <w:szCs w:val="24"/>
          <w:lang w:val="uk-UA"/>
        </w:rPr>
        <w:t>Гоцул</w:t>
      </w:r>
      <w:proofErr w:type="spellEnd"/>
      <w:r w:rsidRPr="00214377">
        <w:rPr>
          <w:b/>
          <w:color w:val="000000" w:themeColor="text1"/>
          <w:szCs w:val="24"/>
          <w:lang w:val="uk-UA"/>
        </w:rPr>
        <w:t xml:space="preserve"> Наталії Іванівні. </w:t>
      </w:r>
      <w:r w:rsidRPr="00214377">
        <w:rPr>
          <w:color w:val="000000" w:themeColor="text1"/>
          <w:szCs w:val="24"/>
          <w:lang w:val="uk-UA"/>
        </w:rPr>
        <w:t xml:space="preserve">(В межах с. </w:t>
      </w:r>
      <w:proofErr w:type="spellStart"/>
      <w:r w:rsidRPr="00214377">
        <w:rPr>
          <w:color w:val="000000" w:themeColor="text1"/>
          <w:szCs w:val="24"/>
          <w:lang w:val="uk-UA"/>
        </w:rPr>
        <w:t>Байбузівка</w:t>
      </w:r>
      <w:proofErr w:type="spellEnd"/>
      <w:r w:rsidRPr="00214377">
        <w:rPr>
          <w:color w:val="000000" w:themeColor="text1"/>
          <w:szCs w:val="24"/>
          <w:lang w:val="uk-UA"/>
        </w:rPr>
        <w:t xml:space="preserve"> площею – 0,2500 га). </w:t>
      </w:r>
    </w:p>
    <w:p w14:paraId="6EFA478D" w14:textId="77777777"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 xml:space="preserve"> 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214377">
        <w:rPr>
          <w:b/>
          <w:color w:val="000000" w:themeColor="text1"/>
          <w:szCs w:val="24"/>
          <w:lang w:val="uk-UA"/>
        </w:rPr>
        <w:t>Паламарчук Наталії Віталіївні.</w:t>
      </w:r>
      <w:r w:rsidRPr="00214377">
        <w:rPr>
          <w:color w:val="000000" w:themeColor="text1"/>
          <w:szCs w:val="24"/>
          <w:lang w:val="uk-UA"/>
        </w:rPr>
        <w:t xml:space="preserve"> (В межах смт Саврань площею –  0,0707 га).</w:t>
      </w:r>
    </w:p>
    <w:p w14:paraId="1297D49A" w14:textId="77777777"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 xml:space="preserve"> 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214377">
        <w:rPr>
          <w:b/>
          <w:color w:val="000000" w:themeColor="text1"/>
          <w:szCs w:val="24"/>
          <w:lang w:val="uk-UA"/>
        </w:rPr>
        <w:t>Гриценко Ользі Володимирівні.</w:t>
      </w:r>
      <w:r w:rsidRPr="00214377">
        <w:rPr>
          <w:color w:val="000000" w:themeColor="text1"/>
          <w:szCs w:val="24"/>
          <w:lang w:val="uk-UA"/>
        </w:rPr>
        <w:t xml:space="preserve"> (В межах смт Саврань площею –  0,0978 га).</w:t>
      </w:r>
    </w:p>
    <w:p w14:paraId="2387FE19" w14:textId="7DB3B00E" w:rsidR="00214377" w:rsidRPr="000D6A52"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 xml:space="preserve"> 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громадянину </w:t>
      </w:r>
      <w:proofErr w:type="spellStart"/>
      <w:r w:rsidRPr="00214377">
        <w:rPr>
          <w:b/>
          <w:color w:val="000000" w:themeColor="text1"/>
          <w:szCs w:val="24"/>
          <w:lang w:val="uk-UA"/>
        </w:rPr>
        <w:t>Гаврищуку</w:t>
      </w:r>
      <w:proofErr w:type="spellEnd"/>
      <w:r w:rsidRPr="00214377">
        <w:rPr>
          <w:b/>
          <w:color w:val="000000" w:themeColor="text1"/>
          <w:szCs w:val="24"/>
          <w:lang w:val="uk-UA"/>
        </w:rPr>
        <w:t xml:space="preserve"> Володимиру Павловичу.</w:t>
      </w:r>
      <w:r w:rsidRPr="00214377">
        <w:rPr>
          <w:color w:val="000000" w:themeColor="text1"/>
          <w:szCs w:val="24"/>
          <w:lang w:val="uk-UA"/>
        </w:rPr>
        <w:t xml:space="preserve"> (В межах с. Полянецьке площею – 0,2500 га).</w:t>
      </w:r>
      <w:bookmarkEnd w:id="1"/>
    </w:p>
    <w:p w14:paraId="332BCB24" w14:textId="77777777"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proofErr w:type="spellStart"/>
      <w:r w:rsidRPr="00214377">
        <w:rPr>
          <w:b/>
          <w:color w:val="000000" w:themeColor="text1"/>
          <w:szCs w:val="24"/>
          <w:lang w:val="uk-UA"/>
        </w:rPr>
        <w:t>Фомушкіну</w:t>
      </w:r>
      <w:proofErr w:type="spellEnd"/>
      <w:r w:rsidRPr="00214377">
        <w:rPr>
          <w:b/>
          <w:color w:val="000000" w:themeColor="text1"/>
          <w:szCs w:val="24"/>
          <w:lang w:val="uk-UA"/>
        </w:rPr>
        <w:t xml:space="preserve"> Павлу Володимировичу</w:t>
      </w:r>
      <w:r w:rsidRPr="00214377">
        <w:rPr>
          <w:color w:val="000000" w:themeColor="text1"/>
          <w:szCs w:val="24"/>
          <w:lang w:val="uk-UA"/>
        </w:rPr>
        <w:t>. (За межами с. Вільшанка площею – 1,7118 га, масив №5).</w:t>
      </w:r>
    </w:p>
    <w:p w14:paraId="321CF78D" w14:textId="77777777"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lastRenderedPageBreak/>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r w:rsidRPr="00214377">
        <w:rPr>
          <w:b/>
          <w:color w:val="000000" w:themeColor="text1"/>
          <w:szCs w:val="24"/>
          <w:lang w:val="uk-UA"/>
        </w:rPr>
        <w:t xml:space="preserve">Сторчаку Валерію </w:t>
      </w:r>
      <w:proofErr w:type="spellStart"/>
      <w:r w:rsidRPr="00214377">
        <w:rPr>
          <w:b/>
          <w:color w:val="000000" w:themeColor="text1"/>
          <w:szCs w:val="24"/>
          <w:lang w:val="uk-UA"/>
        </w:rPr>
        <w:t>Алітоновичу</w:t>
      </w:r>
      <w:proofErr w:type="spellEnd"/>
      <w:r w:rsidRPr="00214377">
        <w:rPr>
          <w:color w:val="000000" w:themeColor="text1"/>
          <w:szCs w:val="24"/>
          <w:lang w:val="uk-UA"/>
        </w:rPr>
        <w:t xml:space="preserve">, громадянці </w:t>
      </w:r>
      <w:r w:rsidRPr="00214377">
        <w:rPr>
          <w:b/>
          <w:color w:val="000000" w:themeColor="text1"/>
          <w:szCs w:val="24"/>
          <w:lang w:val="uk-UA"/>
        </w:rPr>
        <w:t xml:space="preserve">Сторчак Тетяні </w:t>
      </w:r>
      <w:proofErr w:type="spellStart"/>
      <w:r w:rsidRPr="00214377">
        <w:rPr>
          <w:b/>
          <w:color w:val="000000" w:themeColor="text1"/>
          <w:szCs w:val="24"/>
          <w:lang w:val="uk-UA"/>
        </w:rPr>
        <w:t>Алітонівні</w:t>
      </w:r>
      <w:proofErr w:type="spellEnd"/>
      <w:r w:rsidRPr="00214377">
        <w:rPr>
          <w:b/>
          <w:color w:val="000000" w:themeColor="text1"/>
          <w:szCs w:val="24"/>
          <w:lang w:val="uk-UA"/>
        </w:rPr>
        <w:t>.</w:t>
      </w:r>
      <w:r w:rsidRPr="00214377">
        <w:rPr>
          <w:color w:val="000000" w:themeColor="text1"/>
          <w:szCs w:val="24"/>
          <w:lang w:val="uk-UA"/>
        </w:rPr>
        <w:t xml:space="preserve"> (За межами с. Вільшанка площею – 2,6724 га, масив №14).</w:t>
      </w:r>
    </w:p>
    <w:p w14:paraId="1C519D0A" w14:textId="77777777"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214377">
        <w:rPr>
          <w:b/>
          <w:color w:val="000000" w:themeColor="text1"/>
          <w:szCs w:val="24"/>
          <w:lang w:val="uk-UA"/>
        </w:rPr>
        <w:t>Сметанюк</w:t>
      </w:r>
      <w:proofErr w:type="spellEnd"/>
      <w:r w:rsidRPr="00214377">
        <w:rPr>
          <w:b/>
          <w:color w:val="000000" w:themeColor="text1"/>
          <w:szCs w:val="24"/>
          <w:lang w:val="uk-UA"/>
        </w:rPr>
        <w:t xml:space="preserve"> Любов Іванівні</w:t>
      </w:r>
      <w:r w:rsidRPr="00214377">
        <w:rPr>
          <w:color w:val="000000" w:themeColor="text1"/>
          <w:szCs w:val="24"/>
          <w:lang w:val="uk-UA"/>
        </w:rPr>
        <w:t>. (За межами с. Осички площею – 0,8813 га, масив №11).</w:t>
      </w:r>
    </w:p>
    <w:p w14:paraId="020240AF" w14:textId="77777777"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214377">
        <w:rPr>
          <w:b/>
          <w:color w:val="000000" w:themeColor="text1"/>
          <w:szCs w:val="24"/>
          <w:lang w:val="uk-UA"/>
        </w:rPr>
        <w:t>Звєрєвій Катерині Іванівні</w:t>
      </w:r>
      <w:r w:rsidRPr="00214377">
        <w:rPr>
          <w:color w:val="000000" w:themeColor="text1"/>
          <w:szCs w:val="24"/>
          <w:lang w:val="uk-UA"/>
        </w:rPr>
        <w:t>. (За межами с. Осички площею – 0,8813 га, масив №11).</w:t>
      </w:r>
    </w:p>
    <w:p w14:paraId="2B7827F5" w14:textId="77777777"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214377">
        <w:rPr>
          <w:b/>
          <w:color w:val="000000" w:themeColor="text1"/>
          <w:szCs w:val="24"/>
          <w:lang w:val="uk-UA"/>
        </w:rPr>
        <w:t>Бойченко Марині Василівні</w:t>
      </w:r>
      <w:r w:rsidRPr="00214377">
        <w:rPr>
          <w:color w:val="000000" w:themeColor="text1"/>
          <w:szCs w:val="24"/>
          <w:lang w:val="uk-UA"/>
        </w:rPr>
        <w:t xml:space="preserve">. (За межами с. </w:t>
      </w:r>
      <w:proofErr w:type="spellStart"/>
      <w:r w:rsidRPr="00214377">
        <w:rPr>
          <w:color w:val="000000" w:themeColor="text1"/>
          <w:szCs w:val="24"/>
          <w:lang w:val="uk-UA"/>
        </w:rPr>
        <w:t>Дубинове</w:t>
      </w:r>
      <w:proofErr w:type="spellEnd"/>
      <w:r w:rsidRPr="00214377">
        <w:rPr>
          <w:color w:val="000000" w:themeColor="text1"/>
          <w:szCs w:val="24"/>
          <w:lang w:val="uk-UA"/>
        </w:rPr>
        <w:t xml:space="preserve"> площею – 2,1000 га, масив №12).</w:t>
      </w:r>
    </w:p>
    <w:p w14:paraId="3BA1A631" w14:textId="77777777"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r w:rsidRPr="00214377">
        <w:rPr>
          <w:b/>
          <w:color w:val="000000" w:themeColor="text1"/>
          <w:szCs w:val="24"/>
          <w:lang w:val="uk-UA"/>
        </w:rPr>
        <w:t>Бойченко Марині Василівні</w:t>
      </w:r>
      <w:r w:rsidRPr="00214377">
        <w:rPr>
          <w:color w:val="000000" w:themeColor="text1"/>
          <w:szCs w:val="24"/>
          <w:lang w:val="uk-UA"/>
        </w:rPr>
        <w:t xml:space="preserve">. (За межами с. </w:t>
      </w:r>
      <w:proofErr w:type="spellStart"/>
      <w:r w:rsidRPr="00214377">
        <w:rPr>
          <w:color w:val="000000" w:themeColor="text1"/>
          <w:szCs w:val="24"/>
          <w:lang w:val="uk-UA"/>
        </w:rPr>
        <w:t>Дубинове</w:t>
      </w:r>
      <w:proofErr w:type="spellEnd"/>
      <w:r w:rsidRPr="00214377">
        <w:rPr>
          <w:color w:val="000000" w:themeColor="text1"/>
          <w:szCs w:val="24"/>
          <w:lang w:val="uk-UA"/>
        </w:rPr>
        <w:t xml:space="preserve"> площею – 0,8000 га, масив №12).</w:t>
      </w:r>
    </w:p>
    <w:p w14:paraId="739C6F5C" w14:textId="4558763B"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Про проведення земельних торгів земельних ділянок, право оренди яких виставляється на земельні торги окремими лотами на території Савранської селищної ради, Одеської області за межами населених пунктів.</w:t>
      </w:r>
    </w:p>
    <w:p w14:paraId="144FFA0A" w14:textId="733E3F61" w:rsidR="00214377" w:rsidRPr="000D6A52"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Про проведення земельних торгів земельних ділянок водного фонду, право оренди яких виставляється на земельні торги окремими лотами на території Савранської селищної ради, Одеської області за межами населених пунктів.</w:t>
      </w:r>
    </w:p>
    <w:p w14:paraId="5B3803C3" w14:textId="77777777"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eastAsia="ar-SA"/>
        </w:rPr>
        <w:t xml:space="preserve"> Про надання дозволу громадянину </w:t>
      </w:r>
      <w:proofErr w:type="spellStart"/>
      <w:r w:rsidRPr="00214377">
        <w:rPr>
          <w:b/>
          <w:color w:val="000000" w:themeColor="text1"/>
          <w:szCs w:val="24"/>
          <w:lang w:val="uk-UA" w:eastAsia="ar-SA"/>
        </w:rPr>
        <w:t>Тімановському</w:t>
      </w:r>
      <w:proofErr w:type="spellEnd"/>
      <w:r w:rsidRPr="00214377">
        <w:rPr>
          <w:b/>
          <w:color w:val="000000" w:themeColor="text1"/>
          <w:szCs w:val="24"/>
          <w:lang w:val="uk-UA" w:eastAsia="ar-SA"/>
        </w:rPr>
        <w:t xml:space="preserve"> Григорію Володимировичу</w:t>
      </w:r>
      <w:r w:rsidRPr="00214377">
        <w:rPr>
          <w:color w:val="000000" w:themeColor="text1"/>
          <w:szCs w:val="24"/>
          <w:lang w:val="uk-UA" w:eastAsia="ar-SA"/>
        </w:rPr>
        <w:t xml:space="preserve"> на розроблення проекту землеустрою щодо відведення земельної ділянки в оренду терміном на 49 (сорок дев’ять) років для розміщення та обслуговування будівель торгівлі (магазину). (В межах с. </w:t>
      </w:r>
      <w:proofErr w:type="spellStart"/>
      <w:r w:rsidRPr="00214377">
        <w:rPr>
          <w:color w:val="000000" w:themeColor="text1"/>
          <w:szCs w:val="24"/>
          <w:lang w:val="uk-UA" w:eastAsia="ar-SA"/>
        </w:rPr>
        <w:t>Дубинове</w:t>
      </w:r>
      <w:proofErr w:type="spellEnd"/>
      <w:r w:rsidRPr="00214377">
        <w:rPr>
          <w:color w:val="000000" w:themeColor="text1"/>
          <w:szCs w:val="24"/>
          <w:lang w:val="uk-UA" w:eastAsia="ar-SA"/>
        </w:rPr>
        <w:t xml:space="preserve"> </w:t>
      </w:r>
      <w:r w:rsidRPr="00214377">
        <w:rPr>
          <w:color w:val="000000" w:themeColor="text1"/>
          <w:szCs w:val="24"/>
          <w:lang w:val="uk-UA"/>
        </w:rPr>
        <w:t>орієнтовною площею до 0,02 га).</w:t>
      </w:r>
    </w:p>
    <w:p w14:paraId="6EF9421F" w14:textId="361259DC"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 xml:space="preserve">Про затвердження проекту землеустрою щодо відведення земельної ділянки, цільове призначення якої змінюється із «для ведення особистого селянського господарства» на «для розміщення та експлуатації об’єктів дорожнього сервісу» для розміщення автозаправного комплексу – автозаправної станції,  яка перебуває у приватній власності </w:t>
      </w:r>
      <w:r w:rsidRPr="00214377">
        <w:rPr>
          <w:b/>
          <w:color w:val="000000" w:themeColor="text1"/>
          <w:szCs w:val="24"/>
          <w:lang w:val="uk-UA"/>
        </w:rPr>
        <w:t>ТОВ «БЕНЗЕЛ»</w:t>
      </w:r>
      <w:r w:rsidRPr="00214377">
        <w:rPr>
          <w:color w:val="000000" w:themeColor="text1"/>
          <w:szCs w:val="24"/>
          <w:lang w:val="uk-UA"/>
        </w:rPr>
        <w:t xml:space="preserve">. (В межах с. </w:t>
      </w:r>
      <w:proofErr w:type="spellStart"/>
      <w:r w:rsidRPr="00214377">
        <w:rPr>
          <w:color w:val="000000" w:themeColor="text1"/>
          <w:szCs w:val="24"/>
          <w:lang w:val="uk-UA"/>
        </w:rPr>
        <w:t>Дубинове</w:t>
      </w:r>
      <w:proofErr w:type="spellEnd"/>
      <w:r w:rsidRPr="00214377">
        <w:rPr>
          <w:color w:val="000000" w:themeColor="text1"/>
          <w:szCs w:val="24"/>
          <w:lang w:val="uk-UA"/>
        </w:rPr>
        <w:t xml:space="preserve"> площею – 1,2900 га).  </w:t>
      </w:r>
    </w:p>
    <w:p w14:paraId="71D3C83D" w14:textId="790E1CDE"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 xml:space="preserve">Про відмову громадянці </w:t>
      </w:r>
      <w:r w:rsidRPr="00214377">
        <w:rPr>
          <w:b/>
          <w:color w:val="000000" w:themeColor="text1"/>
          <w:szCs w:val="24"/>
          <w:lang w:val="uk-UA"/>
        </w:rPr>
        <w:t>Ткаченко Людмилі Олександрівні</w:t>
      </w:r>
      <w:r w:rsidRPr="00214377">
        <w:rPr>
          <w:color w:val="000000" w:themeColor="text1"/>
          <w:szCs w:val="24"/>
          <w:lang w:val="uk-UA"/>
        </w:rPr>
        <w:t xml:space="preserve"> у наданні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із земель колективної власності колишнього КСП «Нива» за межами населеного пункту с. </w:t>
      </w:r>
      <w:proofErr w:type="spellStart"/>
      <w:r w:rsidRPr="00214377">
        <w:rPr>
          <w:color w:val="000000" w:themeColor="text1"/>
          <w:szCs w:val="24"/>
          <w:lang w:val="uk-UA"/>
        </w:rPr>
        <w:t>Йосипівка</w:t>
      </w:r>
      <w:proofErr w:type="spellEnd"/>
      <w:r w:rsidRPr="00214377">
        <w:rPr>
          <w:color w:val="000000" w:themeColor="text1"/>
          <w:szCs w:val="24"/>
          <w:lang w:val="uk-UA"/>
        </w:rPr>
        <w:t>.</w:t>
      </w:r>
    </w:p>
    <w:p w14:paraId="29744B51" w14:textId="2D766996" w:rsidR="00214377" w:rsidRPr="00214377" w:rsidRDefault="00214377" w:rsidP="00D2404D">
      <w:pPr>
        <w:pStyle w:val="a3"/>
        <w:numPr>
          <w:ilvl w:val="0"/>
          <w:numId w:val="1"/>
        </w:numPr>
        <w:jc w:val="both"/>
        <w:rPr>
          <w:color w:val="000000" w:themeColor="text1"/>
          <w:szCs w:val="24"/>
          <w:lang w:val="uk-UA"/>
        </w:rPr>
      </w:pPr>
      <w:r w:rsidRPr="00214377">
        <w:rPr>
          <w:color w:val="000000" w:themeColor="text1"/>
          <w:szCs w:val="24"/>
          <w:lang w:val="uk-UA"/>
        </w:rPr>
        <w:t>Різні  питання:</w:t>
      </w:r>
    </w:p>
    <w:p w14:paraId="6D7A1D78" w14:textId="77777777" w:rsidR="00214377" w:rsidRPr="00214377" w:rsidRDefault="00214377" w:rsidP="00D2404D">
      <w:pPr>
        <w:pStyle w:val="a3"/>
        <w:numPr>
          <w:ilvl w:val="0"/>
          <w:numId w:val="2"/>
        </w:numPr>
        <w:rPr>
          <w:szCs w:val="24"/>
          <w:lang w:val="uk-UA"/>
        </w:rPr>
      </w:pPr>
      <w:r w:rsidRPr="00214377">
        <w:rPr>
          <w:szCs w:val="24"/>
          <w:lang w:val="uk-UA"/>
        </w:rPr>
        <w:t>Про розгляд заяви ТОВ «ОАЗІС-Т» від 28.10.2024 року № 38 щодо встановлення  на 2025 рік орендної плати за користування земельною ділянкою, площею 3,9200 га, в розмірі 3,12% від нормативної грошової оцінки землі.</w:t>
      </w:r>
    </w:p>
    <w:p w14:paraId="070D1E78" w14:textId="77777777" w:rsidR="000D6A52" w:rsidRDefault="000D6A52" w:rsidP="000D6A52">
      <w:pPr>
        <w:pStyle w:val="a3"/>
        <w:jc w:val="both"/>
        <w:rPr>
          <w:szCs w:val="24"/>
          <w:lang w:val="uk-UA"/>
        </w:rPr>
      </w:pPr>
    </w:p>
    <w:p w14:paraId="2914144E" w14:textId="1129AE37" w:rsidR="00761B2A" w:rsidRPr="009E6A68" w:rsidRDefault="0083790A" w:rsidP="000D6A52">
      <w:pPr>
        <w:pStyle w:val="a3"/>
        <w:ind w:firstLine="708"/>
        <w:jc w:val="both"/>
        <w:rPr>
          <w:rStyle w:val="20"/>
          <w:rFonts w:eastAsia="Calibri"/>
          <w:b w:val="0"/>
          <w:sz w:val="24"/>
          <w:szCs w:val="24"/>
        </w:rPr>
      </w:pPr>
      <w:r w:rsidRPr="009E6A68">
        <w:rPr>
          <w:szCs w:val="24"/>
          <w:lang w:val="uk-UA"/>
        </w:rPr>
        <w:t xml:space="preserve">Враховуючи те, що всі питання Порядку денного були опрацьовані постійними </w:t>
      </w:r>
      <w:r w:rsidRPr="009E6A68">
        <w:rPr>
          <w:rStyle w:val="20"/>
          <w:rFonts w:eastAsia="Calibri"/>
          <w:b w:val="0"/>
          <w:sz w:val="24"/>
          <w:szCs w:val="24"/>
        </w:rPr>
        <w:t>комісіями</w:t>
      </w:r>
      <w:r w:rsidR="00783B9E" w:rsidRPr="009E6A68">
        <w:rPr>
          <w:rStyle w:val="20"/>
          <w:rFonts w:eastAsia="Calibri"/>
          <w:b w:val="0"/>
          <w:sz w:val="24"/>
          <w:szCs w:val="24"/>
        </w:rPr>
        <w:t>,</w:t>
      </w:r>
      <w:r w:rsidRPr="009E6A68">
        <w:rPr>
          <w:rStyle w:val="20"/>
          <w:rFonts w:eastAsia="Calibri"/>
          <w:b w:val="0"/>
          <w:sz w:val="24"/>
          <w:szCs w:val="24"/>
        </w:rPr>
        <w:t xml:space="preserve"> Головуючий запропонував затвердити Регламент роботи пленарного засідання </w:t>
      </w:r>
      <w:r w:rsidR="004B67C0" w:rsidRPr="009E6A68">
        <w:rPr>
          <w:rStyle w:val="20"/>
          <w:rFonts w:eastAsia="Calibri"/>
          <w:b w:val="0"/>
          <w:sz w:val="24"/>
          <w:szCs w:val="24"/>
        </w:rPr>
        <w:t>5</w:t>
      </w:r>
      <w:r w:rsidR="00DE5DBD">
        <w:rPr>
          <w:rStyle w:val="20"/>
          <w:rFonts w:eastAsia="Calibri"/>
          <w:b w:val="0"/>
          <w:sz w:val="24"/>
          <w:szCs w:val="24"/>
        </w:rPr>
        <w:t>2</w:t>
      </w:r>
      <w:r w:rsidRPr="009E6A68">
        <w:rPr>
          <w:rStyle w:val="20"/>
          <w:rFonts w:eastAsia="Calibri"/>
          <w:b w:val="0"/>
          <w:sz w:val="24"/>
          <w:szCs w:val="24"/>
        </w:rPr>
        <w:t xml:space="preserve"> сесії  ради та виділити час: </w:t>
      </w:r>
    </w:p>
    <w:p w14:paraId="4764E06E" w14:textId="1B450607" w:rsidR="00783B9E" w:rsidRPr="009E6A68" w:rsidRDefault="0083790A" w:rsidP="000D6A52">
      <w:pPr>
        <w:pStyle w:val="a3"/>
        <w:jc w:val="both"/>
        <w:rPr>
          <w:rStyle w:val="20"/>
          <w:rFonts w:eastAsia="Calibri"/>
          <w:b w:val="0"/>
          <w:sz w:val="24"/>
          <w:szCs w:val="24"/>
        </w:rPr>
      </w:pPr>
      <w:r w:rsidRPr="009E6A68">
        <w:rPr>
          <w:rStyle w:val="20"/>
          <w:rFonts w:eastAsia="Calibri"/>
          <w:b w:val="0"/>
          <w:sz w:val="24"/>
          <w:szCs w:val="24"/>
        </w:rPr>
        <w:t>для доповідей – до 1</w:t>
      </w:r>
      <w:r w:rsidR="00214377">
        <w:rPr>
          <w:rStyle w:val="20"/>
          <w:rFonts w:eastAsia="Calibri"/>
          <w:b w:val="0"/>
          <w:sz w:val="24"/>
          <w:szCs w:val="24"/>
        </w:rPr>
        <w:t>0</w:t>
      </w:r>
      <w:r w:rsidRPr="009E6A68">
        <w:rPr>
          <w:rStyle w:val="20"/>
          <w:rFonts w:eastAsia="Calibri"/>
          <w:b w:val="0"/>
          <w:sz w:val="24"/>
          <w:szCs w:val="24"/>
        </w:rPr>
        <w:t xml:space="preserve"> хв.,</w:t>
      </w:r>
    </w:p>
    <w:p w14:paraId="77196A3C" w14:textId="6EF35B02" w:rsidR="00783B9E" w:rsidRPr="009E6A68" w:rsidRDefault="0083790A" w:rsidP="000D6A52">
      <w:pPr>
        <w:pStyle w:val="a3"/>
        <w:jc w:val="both"/>
        <w:rPr>
          <w:rStyle w:val="20"/>
          <w:rFonts w:eastAsia="Calibri"/>
          <w:b w:val="0"/>
          <w:sz w:val="24"/>
          <w:szCs w:val="24"/>
        </w:rPr>
      </w:pPr>
      <w:r w:rsidRPr="009E6A68">
        <w:rPr>
          <w:rStyle w:val="20"/>
          <w:rFonts w:eastAsia="Calibri"/>
          <w:b w:val="0"/>
          <w:sz w:val="24"/>
          <w:szCs w:val="24"/>
        </w:rPr>
        <w:t xml:space="preserve">для виступів – до 5 хв., </w:t>
      </w:r>
    </w:p>
    <w:p w14:paraId="13502207" w14:textId="77777777" w:rsidR="00783B9E" w:rsidRPr="009E6A68" w:rsidRDefault="0083790A" w:rsidP="000D6A52">
      <w:pPr>
        <w:pStyle w:val="a3"/>
        <w:jc w:val="both"/>
        <w:rPr>
          <w:rStyle w:val="20"/>
          <w:rFonts w:eastAsia="Calibri"/>
          <w:b w:val="0"/>
          <w:sz w:val="24"/>
          <w:szCs w:val="24"/>
        </w:rPr>
      </w:pPr>
      <w:r w:rsidRPr="009E6A68">
        <w:rPr>
          <w:rStyle w:val="20"/>
          <w:rFonts w:eastAsia="Calibri"/>
          <w:b w:val="0"/>
          <w:sz w:val="24"/>
          <w:szCs w:val="24"/>
        </w:rPr>
        <w:t xml:space="preserve">для повторних виступів – до 3хв., </w:t>
      </w:r>
    </w:p>
    <w:p w14:paraId="2A82A423" w14:textId="77777777" w:rsidR="00783B9E" w:rsidRPr="009E6A68" w:rsidRDefault="0083790A" w:rsidP="000D6A52">
      <w:pPr>
        <w:pStyle w:val="a3"/>
        <w:jc w:val="both"/>
        <w:rPr>
          <w:rStyle w:val="20"/>
          <w:rFonts w:eastAsia="Calibri"/>
          <w:b w:val="0"/>
          <w:sz w:val="24"/>
          <w:szCs w:val="24"/>
        </w:rPr>
      </w:pPr>
      <w:r w:rsidRPr="009E6A68">
        <w:rPr>
          <w:rStyle w:val="20"/>
          <w:rFonts w:eastAsia="Calibri"/>
          <w:b w:val="0"/>
          <w:sz w:val="24"/>
          <w:szCs w:val="24"/>
        </w:rPr>
        <w:t xml:space="preserve">для заключного слова – до 3 хв., </w:t>
      </w:r>
    </w:p>
    <w:p w14:paraId="5544309A" w14:textId="77777777" w:rsidR="000D6A52" w:rsidRDefault="000D6A52" w:rsidP="000D6A52">
      <w:pPr>
        <w:pStyle w:val="a3"/>
        <w:jc w:val="both"/>
        <w:rPr>
          <w:rStyle w:val="20"/>
          <w:rFonts w:eastAsia="Calibri"/>
          <w:b w:val="0"/>
          <w:sz w:val="24"/>
          <w:szCs w:val="24"/>
        </w:rPr>
      </w:pPr>
    </w:p>
    <w:p w14:paraId="66F532F7" w14:textId="77777777" w:rsidR="000D6A52" w:rsidRDefault="000D6A52" w:rsidP="000D6A52">
      <w:pPr>
        <w:pStyle w:val="a3"/>
        <w:jc w:val="both"/>
        <w:rPr>
          <w:rStyle w:val="20"/>
          <w:rFonts w:eastAsia="Calibri"/>
          <w:b w:val="0"/>
          <w:sz w:val="24"/>
          <w:szCs w:val="24"/>
        </w:rPr>
      </w:pPr>
    </w:p>
    <w:p w14:paraId="4D3114AF" w14:textId="340961AF" w:rsidR="00783B9E" w:rsidRPr="009E6A68" w:rsidRDefault="0083790A" w:rsidP="000D6A52">
      <w:pPr>
        <w:pStyle w:val="a3"/>
        <w:jc w:val="both"/>
        <w:rPr>
          <w:rStyle w:val="20"/>
          <w:rFonts w:eastAsia="Calibri"/>
          <w:b w:val="0"/>
          <w:sz w:val="24"/>
          <w:szCs w:val="24"/>
        </w:rPr>
      </w:pPr>
      <w:r w:rsidRPr="009E6A68">
        <w:rPr>
          <w:rStyle w:val="20"/>
          <w:rFonts w:eastAsia="Calibri"/>
          <w:b w:val="0"/>
          <w:sz w:val="24"/>
          <w:szCs w:val="24"/>
        </w:rPr>
        <w:t xml:space="preserve">для відповідей на запитання – до 3 хв., </w:t>
      </w:r>
    </w:p>
    <w:p w14:paraId="036E8B69" w14:textId="564FB974" w:rsidR="0083790A" w:rsidRPr="009E6A68" w:rsidRDefault="0083790A" w:rsidP="000D6A52">
      <w:pPr>
        <w:pStyle w:val="a3"/>
        <w:jc w:val="both"/>
        <w:rPr>
          <w:rStyle w:val="20"/>
          <w:rFonts w:eastAsia="Calibri"/>
          <w:b w:val="0"/>
          <w:sz w:val="24"/>
          <w:szCs w:val="24"/>
        </w:rPr>
      </w:pPr>
      <w:r w:rsidRPr="009E6A68">
        <w:rPr>
          <w:rStyle w:val="20"/>
          <w:rFonts w:eastAsia="Calibri"/>
          <w:b w:val="0"/>
          <w:sz w:val="24"/>
          <w:szCs w:val="24"/>
        </w:rPr>
        <w:t>роботу сесії закінчити до 1</w:t>
      </w:r>
      <w:r w:rsidR="006019F4" w:rsidRPr="009E6A68">
        <w:rPr>
          <w:rStyle w:val="20"/>
          <w:rFonts w:eastAsia="Calibri"/>
          <w:b w:val="0"/>
          <w:sz w:val="24"/>
          <w:szCs w:val="24"/>
        </w:rPr>
        <w:t>3</w:t>
      </w:r>
      <w:r w:rsidRPr="009E6A68">
        <w:rPr>
          <w:rStyle w:val="20"/>
          <w:rFonts w:eastAsia="Calibri"/>
          <w:b w:val="0"/>
          <w:sz w:val="24"/>
          <w:szCs w:val="24"/>
        </w:rPr>
        <w:t xml:space="preserve"> год. </w:t>
      </w:r>
      <w:r w:rsidR="00214377">
        <w:rPr>
          <w:rStyle w:val="20"/>
          <w:rFonts w:eastAsia="Calibri"/>
          <w:b w:val="0"/>
          <w:sz w:val="24"/>
          <w:szCs w:val="24"/>
        </w:rPr>
        <w:t>30</w:t>
      </w:r>
      <w:r w:rsidRPr="009E6A68">
        <w:rPr>
          <w:rStyle w:val="20"/>
          <w:rFonts w:eastAsia="Calibri"/>
          <w:b w:val="0"/>
          <w:sz w:val="24"/>
          <w:szCs w:val="24"/>
        </w:rPr>
        <w:t xml:space="preserve"> хв. </w:t>
      </w:r>
    </w:p>
    <w:p w14:paraId="42E6E448" w14:textId="77777777" w:rsidR="0083790A" w:rsidRPr="009E6A68" w:rsidRDefault="0083790A" w:rsidP="000D6A52">
      <w:pPr>
        <w:pStyle w:val="a3"/>
        <w:jc w:val="both"/>
        <w:rPr>
          <w:lang w:val="uk-UA"/>
        </w:rPr>
      </w:pPr>
    </w:p>
    <w:p w14:paraId="2ED06D48" w14:textId="5442AF6F" w:rsidR="0083790A" w:rsidRPr="009E6A68" w:rsidRDefault="0083790A" w:rsidP="000D6A52">
      <w:pPr>
        <w:pStyle w:val="a3"/>
        <w:jc w:val="both"/>
        <w:rPr>
          <w:lang w:val="uk-UA"/>
        </w:rPr>
      </w:pPr>
      <w:r w:rsidRPr="009E6A68">
        <w:rPr>
          <w:lang w:val="uk-UA"/>
        </w:rPr>
        <w:t xml:space="preserve">Технічним голосуванням депутати одноголосно затвердили запропонований  Регламент роботи пленарного засідання </w:t>
      </w:r>
      <w:r w:rsidR="004B67C0" w:rsidRPr="009E6A68">
        <w:rPr>
          <w:lang w:val="uk-UA"/>
        </w:rPr>
        <w:t>5</w:t>
      </w:r>
      <w:r w:rsidR="00214377">
        <w:rPr>
          <w:lang w:val="uk-UA"/>
        </w:rPr>
        <w:t>2</w:t>
      </w:r>
      <w:r w:rsidRPr="009E6A68">
        <w:rPr>
          <w:lang w:val="uk-UA"/>
        </w:rPr>
        <w:t xml:space="preserve"> сесії селищної ради VIII скликання</w:t>
      </w:r>
      <w:r w:rsidR="00F25E2C" w:rsidRPr="009E6A68">
        <w:rPr>
          <w:lang w:val="uk-UA"/>
        </w:rPr>
        <w:t xml:space="preserve"> </w:t>
      </w:r>
    </w:p>
    <w:p w14:paraId="4EE2D78D" w14:textId="77777777" w:rsidR="006116D2" w:rsidRPr="009E6A68" w:rsidRDefault="006116D2" w:rsidP="000D6A52">
      <w:pPr>
        <w:pStyle w:val="a3"/>
        <w:jc w:val="both"/>
        <w:rPr>
          <w:color w:val="000000" w:themeColor="text1"/>
          <w:szCs w:val="24"/>
          <w:lang w:val="uk-UA"/>
        </w:rPr>
      </w:pPr>
    </w:p>
    <w:p w14:paraId="39186C88" w14:textId="5C43F443" w:rsidR="006116D2" w:rsidRPr="009E6A68" w:rsidRDefault="00F25E2C" w:rsidP="000D6A52">
      <w:pPr>
        <w:pStyle w:val="a3"/>
        <w:jc w:val="both"/>
        <w:rPr>
          <w:szCs w:val="24"/>
          <w:lang w:val="uk-UA"/>
        </w:rPr>
      </w:pPr>
      <w:r w:rsidRPr="009E6A68">
        <w:rPr>
          <w:lang w:val="uk-UA"/>
        </w:rPr>
        <w:t xml:space="preserve">Голова постійної комісії </w:t>
      </w:r>
      <w:r w:rsidRPr="009E6A68">
        <w:rPr>
          <w:szCs w:val="24"/>
          <w:lang w:val="uk-UA"/>
        </w:rPr>
        <w:t xml:space="preserve">з питань </w:t>
      </w:r>
      <w:r w:rsidRPr="009E6A68">
        <w:rPr>
          <w:color w:val="000000"/>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w:t>
      </w:r>
      <w:r w:rsidRPr="009E6A68">
        <w:rPr>
          <w:b/>
          <w:bCs/>
          <w:color w:val="000000"/>
          <w:szCs w:val="24"/>
          <w:lang w:val="uk-UA"/>
        </w:rPr>
        <w:t>Самойлюк В.В.</w:t>
      </w:r>
      <w:r w:rsidRPr="009E6A68">
        <w:rPr>
          <w:color w:val="000000"/>
          <w:szCs w:val="24"/>
          <w:lang w:val="uk-UA"/>
        </w:rPr>
        <w:t xml:space="preserve"> звернувся до головуючого та депутатів </w:t>
      </w:r>
      <w:r w:rsidRPr="009E6A68">
        <w:rPr>
          <w:lang w:val="uk-UA"/>
        </w:rPr>
        <w:t xml:space="preserve">з пропозицією розглянути </w:t>
      </w:r>
      <w:r w:rsidR="00DE5DBD">
        <w:rPr>
          <w:lang w:val="uk-UA"/>
        </w:rPr>
        <w:t>в першу чергу земельні питання.</w:t>
      </w:r>
    </w:p>
    <w:p w14:paraId="738A2B96" w14:textId="79087BF6" w:rsidR="00F25E2C" w:rsidRPr="009E6A68" w:rsidRDefault="00F25E2C" w:rsidP="000D6A52">
      <w:pPr>
        <w:pStyle w:val="a3"/>
        <w:jc w:val="both"/>
        <w:rPr>
          <w:lang w:val="uk-UA"/>
        </w:rPr>
      </w:pPr>
    </w:p>
    <w:p w14:paraId="40D34F77" w14:textId="44D0EC7F" w:rsidR="006116D2" w:rsidRPr="009E6A68" w:rsidRDefault="006116D2" w:rsidP="000D6A52">
      <w:pPr>
        <w:pStyle w:val="a3"/>
        <w:jc w:val="both"/>
        <w:rPr>
          <w:szCs w:val="24"/>
          <w:lang w:val="uk-UA"/>
        </w:rPr>
      </w:pPr>
      <w:r w:rsidRPr="009E6A68">
        <w:rPr>
          <w:szCs w:val="24"/>
          <w:lang w:val="uk-UA"/>
        </w:rPr>
        <w:t xml:space="preserve">В результаті технічного голосування пропозиція депутата </w:t>
      </w:r>
      <w:r w:rsidRPr="009E6A68">
        <w:rPr>
          <w:b/>
          <w:bCs/>
          <w:color w:val="000000"/>
          <w:szCs w:val="24"/>
          <w:lang w:val="uk-UA"/>
        </w:rPr>
        <w:t>Самойлюка В.В</w:t>
      </w:r>
      <w:r w:rsidRPr="009E6A68">
        <w:rPr>
          <w:szCs w:val="24"/>
          <w:lang w:val="uk-UA"/>
        </w:rPr>
        <w:t>. була підтримана більшістю депутатів</w:t>
      </w:r>
    </w:p>
    <w:p w14:paraId="0EC4C021" w14:textId="1D1412FD" w:rsidR="000F449A" w:rsidRDefault="000F449A" w:rsidP="000D6A52">
      <w:pPr>
        <w:pStyle w:val="a3"/>
        <w:jc w:val="both"/>
        <w:rPr>
          <w:b/>
          <w:bCs/>
          <w:lang w:val="uk-UA"/>
        </w:rPr>
      </w:pPr>
    </w:p>
    <w:p w14:paraId="26294390" w14:textId="10FEC257" w:rsidR="00DE5DBD" w:rsidRDefault="00DE5DBD" w:rsidP="000D6A52">
      <w:pPr>
        <w:pStyle w:val="a3"/>
        <w:jc w:val="both"/>
        <w:rPr>
          <w:lang w:val="uk-UA"/>
        </w:rPr>
      </w:pPr>
      <w:r w:rsidRPr="00DE5DBD">
        <w:rPr>
          <w:lang w:val="uk-UA"/>
        </w:rPr>
        <w:t xml:space="preserve">Головуючий надав слово начальнику земельного відділу </w:t>
      </w:r>
      <w:proofErr w:type="spellStart"/>
      <w:r w:rsidRPr="00DE5DBD">
        <w:rPr>
          <w:lang w:val="uk-UA"/>
        </w:rPr>
        <w:t>Рябокоровку</w:t>
      </w:r>
      <w:proofErr w:type="spellEnd"/>
      <w:r w:rsidRPr="00DE5DBD">
        <w:rPr>
          <w:lang w:val="uk-UA"/>
        </w:rPr>
        <w:t xml:space="preserve"> В.М.</w:t>
      </w:r>
      <w:r>
        <w:rPr>
          <w:lang w:val="uk-UA"/>
        </w:rPr>
        <w:t>, який коротко о</w:t>
      </w:r>
      <w:r w:rsidR="00E63DE9">
        <w:rPr>
          <w:lang w:val="uk-UA"/>
        </w:rPr>
        <w:t>характеризував тематику питань, які винесені на затвердження 52 сесії селищної ради.</w:t>
      </w:r>
    </w:p>
    <w:p w14:paraId="187237AF" w14:textId="70CEF143" w:rsidR="00E63DE9" w:rsidRDefault="00E63DE9" w:rsidP="000D6A52">
      <w:pPr>
        <w:pStyle w:val="a3"/>
        <w:jc w:val="both"/>
        <w:rPr>
          <w:lang w:val="uk-UA"/>
        </w:rPr>
      </w:pPr>
    </w:p>
    <w:p w14:paraId="4E0A9C7D" w14:textId="591D717D" w:rsidR="00E63DE9" w:rsidRPr="00E63DE9" w:rsidRDefault="00E63DE9" w:rsidP="000D6A52">
      <w:pPr>
        <w:jc w:val="both"/>
        <w:rPr>
          <w:rFonts w:ascii="Times New Roman" w:hAnsi="Times New Roman" w:cs="Times New Roman"/>
          <w:sz w:val="24"/>
          <w:szCs w:val="24"/>
          <w:lang w:val="uk-UA"/>
        </w:rPr>
      </w:pPr>
      <w:r w:rsidRPr="00E63DE9">
        <w:rPr>
          <w:rFonts w:ascii="Times New Roman" w:hAnsi="Times New Roman" w:cs="Times New Roman"/>
          <w:sz w:val="24"/>
          <w:szCs w:val="24"/>
          <w:lang w:val="uk-UA"/>
        </w:rPr>
        <w:t xml:space="preserve">Голова постійної комісії з питань </w:t>
      </w:r>
      <w:r w:rsidRPr="00E63DE9">
        <w:rPr>
          <w:rFonts w:ascii="Times New Roman" w:hAnsi="Times New Roman" w:cs="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w:t>
      </w:r>
      <w:r w:rsidRPr="00E63DE9">
        <w:rPr>
          <w:rFonts w:ascii="Times New Roman" w:hAnsi="Times New Roman" w:cs="Times New Roman"/>
          <w:b/>
          <w:bCs/>
          <w:color w:val="000000"/>
          <w:sz w:val="24"/>
          <w:szCs w:val="24"/>
          <w:lang w:val="uk-UA"/>
        </w:rPr>
        <w:t>Самойлюк В.В.</w:t>
      </w:r>
      <w:r w:rsidRPr="00E63DE9">
        <w:rPr>
          <w:rFonts w:ascii="Times New Roman" w:hAnsi="Times New Roman" w:cs="Times New Roman"/>
          <w:color w:val="000000"/>
          <w:sz w:val="24"/>
          <w:szCs w:val="24"/>
          <w:lang w:val="uk-UA"/>
        </w:rPr>
        <w:t xml:space="preserve"> звернувся до головуючого та депутатів </w:t>
      </w:r>
      <w:r w:rsidRPr="00E63DE9">
        <w:rPr>
          <w:rFonts w:ascii="Times New Roman" w:hAnsi="Times New Roman" w:cs="Times New Roman"/>
          <w:sz w:val="24"/>
          <w:szCs w:val="24"/>
          <w:lang w:val="uk-UA"/>
        </w:rPr>
        <w:t>з пропозицією провести пакетне голосування, а саме: (з 12  по 20 - пакетом, з № 21 по №26 –пакетом, 27,28,29,30 та 31 - кожне окремо)</w:t>
      </w:r>
    </w:p>
    <w:p w14:paraId="1DC37EA3" w14:textId="77777777" w:rsidR="00E63DE9" w:rsidRPr="009E6A68" w:rsidRDefault="00E63DE9" w:rsidP="000D6A52">
      <w:pPr>
        <w:pStyle w:val="a3"/>
        <w:jc w:val="both"/>
        <w:rPr>
          <w:szCs w:val="24"/>
          <w:lang w:val="uk-UA"/>
        </w:rPr>
      </w:pPr>
      <w:r w:rsidRPr="009E6A68">
        <w:rPr>
          <w:szCs w:val="24"/>
          <w:lang w:val="uk-UA"/>
        </w:rPr>
        <w:t xml:space="preserve">В результаті технічного голосування пропозиція депутата </w:t>
      </w:r>
      <w:r w:rsidRPr="009E6A68">
        <w:rPr>
          <w:b/>
          <w:bCs/>
          <w:color w:val="000000"/>
          <w:szCs w:val="24"/>
          <w:lang w:val="uk-UA"/>
        </w:rPr>
        <w:t>Самойлюка В.В</w:t>
      </w:r>
      <w:r w:rsidRPr="009E6A68">
        <w:rPr>
          <w:szCs w:val="24"/>
          <w:lang w:val="uk-UA"/>
        </w:rPr>
        <w:t>. була підтримана більшістю депутатів</w:t>
      </w:r>
    </w:p>
    <w:p w14:paraId="14F63246" w14:textId="77777777" w:rsidR="00DE5DBD" w:rsidRDefault="00DE5DBD" w:rsidP="000D6A52">
      <w:pPr>
        <w:pStyle w:val="a3"/>
        <w:jc w:val="both"/>
        <w:rPr>
          <w:b/>
          <w:bCs/>
          <w:lang w:val="uk-UA"/>
        </w:rPr>
      </w:pPr>
    </w:p>
    <w:p w14:paraId="14CA0D0D" w14:textId="1C160CCF" w:rsidR="001E7EB1" w:rsidRPr="009E6A68" w:rsidRDefault="001E7EB1" w:rsidP="000D6A52">
      <w:pPr>
        <w:pStyle w:val="a3"/>
        <w:jc w:val="both"/>
        <w:rPr>
          <w:b/>
          <w:bCs/>
          <w:lang w:val="uk-UA"/>
        </w:rPr>
      </w:pPr>
      <w:r w:rsidRPr="009E6A68">
        <w:rPr>
          <w:b/>
          <w:bCs/>
          <w:lang w:val="uk-UA"/>
        </w:rPr>
        <w:t>СЛУХАЛИ:</w:t>
      </w:r>
    </w:p>
    <w:p w14:paraId="2D3A45F5" w14:textId="77777777" w:rsidR="00911C00" w:rsidRDefault="001E7EB1" w:rsidP="000D6A52">
      <w:pPr>
        <w:pStyle w:val="a3"/>
        <w:jc w:val="both"/>
        <w:rPr>
          <w:b/>
          <w:lang w:val="uk-UA"/>
        </w:rPr>
      </w:pPr>
      <w:r w:rsidRPr="009E6A68">
        <w:rPr>
          <w:b/>
          <w:lang w:val="uk-UA"/>
        </w:rPr>
        <w:t>по питанн</w:t>
      </w:r>
      <w:r w:rsidR="00E63DE9">
        <w:rPr>
          <w:b/>
          <w:lang w:val="uk-UA"/>
        </w:rPr>
        <w:t>ях</w:t>
      </w:r>
      <w:r w:rsidRPr="009E6A68">
        <w:rPr>
          <w:b/>
          <w:lang w:val="uk-UA"/>
        </w:rPr>
        <w:t xml:space="preserve"> № 1</w:t>
      </w:r>
      <w:r w:rsidR="00E63DE9">
        <w:rPr>
          <w:b/>
          <w:lang w:val="uk-UA"/>
        </w:rPr>
        <w:t>2-№20 (пакетом)</w:t>
      </w:r>
      <w:r w:rsidR="009E40BA" w:rsidRPr="009E40BA">
        <w:rPr>
          <w:lang w:val="uk-UA"/>
        </w:rPr>
        <w:t xml:space="preserve"> </w:t>
      </w:r>
      <w:r w:rsidR="00911C00" w:rsidRPr="00A24531">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громадянам: </w:t>
      </w:r>
      <w:proofErr w:type="spellStart"/>
      <w:r w:rsidR="00911C00" w:rsidRPr="00B22916">
        <w:rPr>
          <w:lang w:val="uk-UA"/>
        </w:rPr>
        <w:t>Шпитку</w:t>
      </w:r>
      <w:proofErr w:type="spellEnd"/>
      <w:r w:rsidR="00911C00" w:rsidRPr="00B22916">
        <w:rPr>
          <w:lang w:val="uk-UA"/>
        </w:rPr>
        <w:t xml:space="preserve"> Олександру Сергійовичу</w:t>
      </w:r>
      <w:r w:rsidR="00911C00">
        <w:rPr>
          <w:lang w:val="uk-UA"/>
        </w:rPr>
        <w:t>,</w:t>
      </w:r>
      <w:r w:rsidR="00911C00" w:rsidRPr="00B22916">
        <w:rPr>
          <w:lang w:val="uk-UA"/>
        </w:rPr>
        <w:t xml:space="preserve"> </w:t>
      </w:r>
      <w:proofErr w:type="spellStart"/>
      <w:r w:rsidR="00911C00" w:rsidRPr="00B22916">
        <w:rPr>
          <w:lang w:val="uk-UA"/>
        </w:rPr>
        <w:t>Ангельчук</w:t>
      </w:r>
      <w:proofErr w:type="spellEnd"/>
      <w:r w:rsidR="00911C00" w:rsidRPr="00B22916">
        <w:rPr>
          <w:lang w:val="uk-UA"/>
        </w:rPr>
        <w:t xml:space="preserve"> Аллі </w:t>
      </w:r>
      <w:proofErr w:type="spellStart"/>
      <w:r w:rsidR="00911C00" w:rsidRPr="00B22916">
        <w:rPr>
          <w:lang w:val="uk-UA"/>
        </w:rPr>
        <w:t>Яковлівні</w:t>
      </w:r>
      <w:proofErr w:type="spellEnd"/>
      <w:r w:rsidR="00911C00">
        <w:rPr>
          <w:lang w:val="uk-UA"/>
        </w:rPr>
        <w:t>,</w:t>
      </w:r>
      <w:r w:rsidR="00911C00" w:rsidRPr="00B22916">
        <w:rPr>
          <w:lang w:val="uk-UA"/>
        </w:rPr>
        <w:t xml:space="preserve"> </w:t>
      </w:r>
      <w:proofErr w:type="spellStart"/>
      <w:r w:rsidR="00911C00" w:rsidRPr="00B22916">
        <w:rPr>
          <w:lang w:val="uk-UA"/>
        </w:rPr>
        <w:t>Прушинській</w:t>
      </w:r>
      <w:proofErr w:type="spellEnd"/>
      <w:r w:rsidR="00911C00" w:rsidRPr="00B22916">
        <w:rPr>
          <w:lang w:val="uk-UA"/>
        </w:rPr>
        <w:t xml:space="preserve"> Олені Олексіївні</w:t>
      </w:r>
      <w:r w:rsidR="00911C00">
        <w:rPr>
          <w:lang w:val="uk-UA"/>
        </w:rPr>
        <w:t xml:space="preserve">, </w:t>
      </w:r>
      <w:r w:rsidR="00911C00" w:rsidRPr="008C0A98">
        <w:rPr>
          <w:b/>
          <w:lang w:val="uk-UA"/>
        </w:rPr>
        <w:t xml:space="preserve"> </w:t>
      </w:r>
      <w:r w:rsidR="00911C00" w:rsidRPr="00B22916">
        <w:rPr>
          <w:lang w:val="uk-UA"/>
        </w:rPr>
        <w:t>Ковбасюк Надії Авксентіївні</w:t>
      </w:r>
      <w:r w:rsidR="00911C00">
        <w:rPr>
          <w:lang w:val="uk-UA"/>
        </w:rPr>
        <w:t>,</w:t>
      </w:r>
      <w:r w:rsidR="00911C00" w:rsidRPr="00B22916">
        <w:rPr>
          <w:lang w:val="uk-UA"/>
        </w:rPr>
        <w:t xml:space="preserve"> Рибачук Наталії Остапівні</w:t>
      </w:r>
      <w:r w:rsidR="00911C00">
        <w:rPr>
          <w:lang w:val="uk-UA"/>
        </w:rPr>
        <w:t xml:space="preserve">, </w:t>
      </w:r>
      <w:r w:rsidR="00911C00" w:rsidRPr="00B22916">
        <w:rPr>
          <w:lang w:val="uk-UA"/>
        </w:rPr>
        <w:t>Коновал Надії Іванівні</w:t>
      </w:r>
      <w:r w:rsidR="00911C00">
        <w:rPr>
          <w:lang w:val="uk-UA"/>
        </w:rPr>
        <w:t xml:space="preserve">, </w:t>
      </w:r>
      <w:proofErr w:type="spellStart"/>
      <w:r w:rsidR="00911C00" w:rsidRPr="00B22916">
        <w:rPr>
          <w:lang w:val="uk-UA"/>
        </w:rPr>
        <w:t>Гоцул</w:t>
      </w:r>
      <w:proofErr w:type="spellEnd"/>
      <w:r w:rsidR="00911C00" w:rsidRPr="00B22916">
        <w:rPr>
          <w:lang w:val="uk-UA"/>
        </w:rPr>
        <w:t xml:space="preserve"> Наталії Іванівні</w:t>
      </w:r>
      <w:r w:rsidR="00911C00">
        <w:rPr>
          <w:lang w:val="uk-UA"/>
        </w:rPr>
        <w:t>,</w:t>
      </w:r>
      <w:r w:rsidR="00911C00" w:rsidRPr="00B22916">
        <w:rPr>
          <w:lang w:val="uk-UA"/>
        </w:rPr>
        <w:t xml:space="preserve"> Паламарчук Наталії Віталіївні</w:t>
      </w:r>
      <w:r w:rsidR="00911C00">
        <w:rPr>
          <w:lang w:val="uk-UA"/>
        </w:rPr>
        <w:t>,</w:t>
      </w:r>
      <w:r w:rsidR="00911C00" w:rsidRPr="00B22916">
        <w:rPr>
          <w:lang w:val="uk-UA"/>
        </w:rPr>
        <w:t xml:space="preserve"> Гриценко Ользі Володимирівні</w:t>
      </w:r>
      <w:r w:rsidR="00911C00">
        <w:rPr>
          <w:lang w:val="uk-UA"/>
        </w:rPr>
        <w:t xml:space="preserve">, </w:t>
      </w:r>
      <w:proofErr w:type="spellStart"/>
      <w:r w:rsidR="00911C00" w:rsidRPr="00B22916">
        <w:rPr>
          <w:lang w:val="uk-UA"/>
        </w:rPr>
        <w:t>Гаврищуку</w:t>
      </w:r>
      <w:proofErr w:type="spellEnd"/>
      <w:r w:rsidR="00911C00" w:rsidRPr="00B22916">
        <w:rPr>
          <w:lang w:val="uk-UA"/>
        </w:rPr>
        <w:t xml:space="preserve"> Володимиру Павловичу</w:t>
      </w:r>
      <w:r w:rsidR="00911C00">
        <w:rPr>
          <w:lang w:val="uk-UA"/>
        </w:rPr>
        <w:t xml:space="preserve">. </w:t>
      </w:r>
    </w:p>
    <w:p w14:paraId="2F9A8166" w14:textId="77777777" w:rsidR="00911C00" w:rsidRDefault="00911C00" w:rsidP="000D6A52">
      <w:pPr>
        <w:pStyle w:val="a3"/>
        <w:jc w:val="both"/>
        <w:rPr>
          <w:lang w:val="uk-UA"/>
        </w:rPr>
      </w:pPr>
      <w:proofErr w:type="spellStart"/>
      <w:r w:rsidRPr="008C0A98">
        <w:rPr>
          <w:b/>
          <w:lang w:val="uk-UA"/>
        </w:rPr>
        <w:t>Рябокоровка</w:t>
      </w:r>
      <w:proofErr w:type="spellEnd"/>
      <w:r w:rsidRPr="008C0A98">
        <w:rPr>
          <w:b/>
          <w:lang w:val="uk-UA"/>
        </w:rPr>
        <w:t xml:space="preserve"> В.М.,</w:t>
      </w:r>
      <w:r>
        <w:rPr>
          <w:lang w:val="uk-UA"/>
        </w:rPr>
        <w:t xml:space="preserve"> начальника земельного відділу селищної ради, який </w:t>
      </w:r>
      <w:r w:rsidRPr="00B17620">
        <w:rPr>
          <w:lang w:val="uk-UA"/>
        </w:rPr>
        <w:t>ознайомив присутніх з підготовленим</w:t>
      </w:r>
      <w:r>
        <w:rPr>
          <w:lang w:val="uk-UA"/>
        </w:rPr>
        <w:t>и</w:t>
      </w:r>
      <w:r w:rsidRPr="00B17620">
        <w:rPr>
          <w:lang w:val="uk-UA"/>
        </w:rPr>
        <w:t xml:space="preserve"> проект</w:t>
      </w:r>
      <w:r>
        <w:rPr>
          <w:lang w:val="uk-UA"/>
        </w:rPr>
        <w:t>а</w:t>
      </w:r>
      <w:r w:rsidRPr="00B17620">
        <w:rPr>
          <w:lang w:val="uk-UA"/>
        </w:rPr>
        <w:t>м</w:t>
      </w:r>
      <w:r>
        <w:rPr>
          <w:lang w:val="uk-UA"/>
        </w:rPr>
        <w:t>и</w:t>
      </w:r>
      <w:r w:rsidRPr="00B17620">
        <w:rPr>
          <w:lang w:val="uk-UA"/>
        </w:rPr>
        <w:t xml:space="preserve"> рішен</w:t>
      </w:r>
      <w:r>
        <w:rPr>
          <w:lang w:val="uk-UA"/>
        </w:rPr>
        <w:t>ь</w:t>
      </w:r>
      <w:r w:rsidRPr="00B17620">
        <w:rPr>
          <w:lang w:val="uk-UA"/>
        </w:rPr>
        <w:t xml:space="preserve"> та повідомив, що </w:t>
      </w:r>
      <w:r>
        <w:rPr>
          <w:lang w:val="uk-UA"/>
        </w:rPr>
        <w:t xml:space="preserve">за результатами роботи  </w:t>
      </w:r>
      <w:r w:rsidRPr="00B17620">
        <w:rPr>
          <w:lang w:val="uk-UA"/>
        </w:rPr>
        <w:t xml:space="preserve"> </w:t>
      </w:r>
    </w:p>
    <w:p w14:paraId="55630523" w14:textId="77777777" w:rsidR="00911C00" w:rsidRPr="00AC56DB" w:rsidRDefault="00911C00" w:rsidP="000D6A52">
      <w:pPr>
        <w:pStyle w:val="a3"/>
        <w:jc w:val="both"/>
        <w:rPr>
          <w:lang w:val="uk-UA"/>
        </w:rPr>
      </w:pPr>
      <w:r>
        <w:rPr>
          <w:lang w:val="uk-UA"/>
        </w:rPr>
        <w:t xml:space="preserve">профільної </w:t>
      </w:r>
      <w:r w:rsidRPr="00B17620">
        <w:rPr>
          <w:lang w:val="uk-UA"/>
        </w:rPr>
        <w:t>постійн</w:t>
      </w:r>
      <w:r>
        <w:rPr>
          <w:lang w:val="uk-UA"/>
        </w:rPr>
        <w:t>ої</w:t>
      </w:r>
      <w:r w:rsidRPr="00B17620">
        <w:rPr>
          <w:lang w:val="uk-UA"/>
        </w:rPr>
        <w:t xml:space="preserve"> комісі</w:t>
      </w:r>
      <w:r>
        <w:rPr>
          <w:lang w:val="uk-UA"/>
        </w:rPr>
        <w:t>ї</w:t>
      </w:r>
      <w:r w:rsidRPr="00B17620">
        <w:rPr>
          <w:lang w:val="uk-UA"/>
        </w:rPr>
        <w:t xml:space="preserve"> </w:t>
      </w:r>
      <w:r>
        <w:rPr>
          <w:lang w:val="uk-UA"/>
        </w:rPr>
        <w:t>підготовлені проекти рішень</w:t>
      </w:r>
      <w:r w:rsidRPr="00B17620">
        <w:rPr>
          <w:lang w:val="uk-UA"/>
        </w:rPr>
        <w:t xml:space="preserve"> рекомендован</w:t>
      </w:r>
      <w:r>
        <w:rPr>
          <w:lang w:val="uk-UA"/>
        </w:rPr>
        <w:t>і</w:t>
      </w:r>
      <w:r w:rsidRPr="00B17620">
        <w:rPr>
          <w:lang w:val="uk-UA"/>
        </w:rPr>
        <w:t xml:space="preserve"> на </w:t>
      </w:r>
      <w:r>
        <w:rPr>
          <w:lang w:val="uk-UA"/>
        </w:rPr>
        <w:t xml:space="preserve">затвердження 52 </w:t>
      </w:r>
      <w:r w:rsidRPr="00B17620">
        <w:rPr>
          <w:lang w:val="uk-UA"/>
        </w:rPr>
        <w:t>сесії</w:t>
      </w:r>
      <w:r>
        <w:rPr>
          <w:lang w:val="uk-UA"/>
        </w:rPr>
        <w:t xml:space="preserve"> ради</w:t>
      </w:r>
      <w:r w:rsidRPr="00B17620">
        <w:rPr>
          <w:lang w:val="uk-UA"/>
        </w:rPr>
        <w:t>.</w:t>
      </w:r>
    </w:p>
    <w:p w14:paraId="52C8FCCF" w14:textId="77777777" w:rsidR="00911C00" w:rsidRDefault="00911C00" w:rsidP="000D6A52">
      <w:pPr>
        <w:pStyle w:val="a3"/>
        <w:jc w:val="both"/>
        <w:rPr>
          <w:b/>
          <w:lang w:val="uk-UA"/>
        </w:rPr>
      </w:pPr>
    </w:p>
    <w:p w14:paraId="3B64CD83" w14:textId="77777777" w:rsidR="009E40BA" w:rsidRPr="004E78A4" w:rsidRDefault="009E40BA" w:rsidP="000D6A52">
      <w:pPr>
        <w:pStyle w:val="a3"/>
        <w:jc w:val="both"/>
        <w:rPr>
          <w:b/>
          <w:lang w:val="uk-UA"/>
        </w:rPr>
      </w:pPr>
      <w:r w:rsidRPr="004E78A4">
        <w:rPr>
          <w:b/>
          <w:lang w:val="uk-UA"/>
        </w:rPr>
        <w:t>ВИСТУПИЛИ:</w:t>
      </w:r>
    </w:p>
    <w:p w14:paraId="252CFDB9" w14:textId="77777777" w:rsidR="009E40BA" w:rsidRPr="004E78A4" w:rsidRDefault="009E40BA" w:rsidP="000D6A52">
      <w:pPr>
        <w:pStyle w:val="a3"/>
        <w:jc w:val="both"/>
        <w:rPr>
          <w:lang w:val="uk-UA"/>
        </w:rPr>
      </w:pPr>
    </w:p>
    <w:p w14:paraId="4A0E6199" w14:textId="77777777" w:rsidR="009E40BA" w:rsidRPr="004E78A4" w:rsidRDefault="009E40BA" w:rsidP="000D6A52">
      <w:pPr>
        <w:pStyle w:val="a3"/>
        <w:jc w:val="both"/>
        <w:rPr>
          <w:lang w:val="uk-UA"/>
        </w:rPr>
      </w:pPr>
      <w:r w:rsidRPr="004E78A4">
        <w:rPr>
          <w:lang w:val="uk-UA"/>
        </w:rPr>
        <w:t>Змін та доповнень до підготовлен</w:t>
      </w:r>
      <w:r>
        <w:rPr>
          <w:lang w:val="uk-UA"/>
        </w:rPr>
        <w:t>их</w:t>
      </w:r>
      <w:r w:rsidRPr="004E78A4">
        <w:rPr>
          <w:lang w:val="uk-UA"/>
        </w:rPr>
        <w:t xml:space="preserve"> проект</w:t>
      </w:r>
      <w:r>
        <w:rPr>
          <w:lang w:val="uk-UA"/>
        </w:rPr>
        <w:t>ів</w:t>
      </w:r>
      <w:r w:rsidRPr="004E78A4">
        <w:rPr>
          <w:lang w:val="uk-UA"/>
        </w:rPr>
        <w:t xml:space="preserve"> рішен</w:t>
      </w:r>
      <w:r>
        <w:rPr>
          <w:lang w:val="uk-UA"/>
        </w:rPr>
        <w:t>ь</w:t>
      </w:r>
      <w:r w:rsidRPr="004E78A4">
        <w:rPr>
          <w:lang w:val="uk-UA"/>
        </w:rPr>
        <w:t xml:space="preserve"> не було.</w:t>
      </w:r>
    </w:p>
    <w:p w14:paraId="24C2F7AF" w14:textId="77777777" w:rsidR="009E40BA" w:rsidRPr="004E78A4" w:rsidRDefault="009E40BA" w:rsidP="000D6A52">
      <w:pPr>
        <w:pStyle w:val="a3"/>
        <w:jc w:val="both"/>
        <w:rPr>
          <w:lang w:val="uk-UA"/>
        </w:rPr>
      </w:pPr>
    </w:p>
    <w:p w14:paraId="66A4CAE4" w14:textId="77777777" w:rsidR="009E40BA" w:rsidRPr="004E78A4" w:rsidRDefault="009E40BA" w:rsidP="000D6A52">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1639E024" w14:textId="77777777" w:rsidR="000D6A52" w:rsidRDefault="000D6A52" w:rsidP="000D6A52">
      <w:pPr>
        <w:pStyle w:val="a3"/>
        <w:jc w:val="both"/>
        <w:rPr>
          <w:b/>
          <w:bCs/>
          <w:lang w:val="uk-UA"/>
        </w:rPr>
      </w:pPr>
    </w:p>
    <w:p w14:paraId="6DC76F3D" w14:textId="241A0B8D" w:rsidR="009E40BA" w:rsidRPr="004E78A4" w:rsidRDefault="009E40BA" w:rsidP="000D6A52">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і</w:t>
      </w:r>
      <w:r w:rsidRPr="004E78A4">
        <w:rPr>
          <w:lang w:val="uk-UA"/>
        </w:rPr>
        <w:t xml:space="preserve"> проект</w:t>
      </w:r>
      <w:r>
        <w:rPr>
          <w:lang w:val="uk-UA"/>
        </w:rPr>
        <w:t>и</w:t>
      </w:r>
      <w:r w:rsidRPr="004E78A4">
        <w:rPr>
          <w:lang w:val="uk-UA"/>
        </w:rPr>
        <w:t xml:space="preserve"> рішен</w:t>
      </w:r>
      <w:r>
        <w:rPr>
          <w:lang w:val="uk-UA"/>
        </w:rPr>
        <w:t>ь</w:t>
      </w:r>
      <w:r w:rsidRPr="004E78A4">
        <w:rPr>
          <w:lang w:val="uk-UA"/>
        </w:rPr>
        <w:t xml:space="preserve"> </w:t>
      </w:r>
    </w:p>
    <w:p w14:paraId="17035A25" w14:textId="77777777" w:rsidR="009E40BA" w:rsidRPr="004E78A4" w:rsidRDefault="009E40BA" w:rsidP="000D6A52">
      <w:pPr>
        <w:pStyle w:val="a3"/>
        <w:jc w:val="both"/>
        <w:rPr>
          <w:lang w:val="uk-UA"/>
        </w:rPr>
      </w:pPr>
    </w:p>
    <w:p w14:paraId="76A5EEF7" w14:textId="77777777" w:rsidR="009E40BA" w:rsidRPr="004E78A4" w:rsidRDefault="009E40BA" w:rsidP="000D6A52">
      <w:pPr>
        <w:pStyle w:val="a3"/>
        <w:jc w:val="both"/>
        <w:rPr>
          <w:lang w:val="uk-UA"/>
        </w:rPr>
      </w:pPr>
      <w:r w:rsidRPr="004E78A4">
        <w:rPr>
          <w:lang w:val="uk-UA"/>
        </w:rPr>
        <w:t>Результати голосування:</w:t>
      </w:r>
    </w:p>
    <w:p w14:paraId="56CD7C68" w14:textId="77777777" w:rsidR="009E40BA" w:rsidRPr="009E6A68" w:rsidRDefault="009E40BA" w:rsidP="000D6A52">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242A733B" w14:textId="77777777" w:rsidR="009E40BA" w:rsidRPr="004E78A4" w:rsidRDefault="009E40BA" w:rsidP="000D6A52">
      <w:pPr>
        <w:pStyle w:val="a3"/>
        <w:jc w:val="both"/>
        <w:rPr>
          <w:lang w:val="uk-UA"/>
        </w:rPr>
      </w:pPr>
    </w:p>
    <w:p w14:paraId="0FCC6313" w14:textId="77777777" w:rsidR="000D6A52" w:rsidRDefault="000D6A52" w:rsidP="000D6A52">
      <w:pPr>
        <w:pStyle w:val="a3"/>
        <w:jc w:val="both"/>
        <w:rPr>
          <w:color w:val="000000"/>
          <w:lang w:val="uk-UA"/>
        </w:rPr>
      </w:pPr>
    </w:p>
    <w:p w14:paraId="674AFB38" w14:textId="77777777" w:rsidR="000D6A52" w:rsidRDefault="000D6A52" w:rsidP="000D6A52">
      <w:pPr>
        <w:pStyle w:val="a3"/>
        <w:jc w:val="both"/>
        <w:rPr>
          <w:color w:val="000000"/>
          <w:lang w:val="uk-UA"/>
        </w:rPr>
      </w:pPr>
    </w:p>
    <w:p w14:paraId="575505E5" w14:textId="77777777" w:rsidR="000D6A52" w:rsidRDefault="000D6A52" w:rsidP="000D6A52">
      <w:pPr>
        <w:pStyle w:val="a3"/>
        <w:jc w:val="both"/>
        <w:rPr>
          <w:color w:val="000000"/>
          <w:lang w:val="uk-UA"/>
        </w:rPr>
      </w:pPr>
    </w:p>
    <w:p w14:paraId="0E69008C" w14:textId="77777777" w:rsidR="000D6A52" w:rsidRDefault="000D6A52" w:rsidP="000D6A52">
      <w:pPr>
        <w:pStyle w:val="a3"/>
        <w:jc w:val="both"/>
        <w:rPr>
          <w:color w:val="000000"/>
          <w:lang w:val="uk-UA"/>
        </w:rPr>
      </w:pPr>
    </w:p>
    <w:p w14:paraId="0B9362EC" w14:textId="73D00552" w:rsidR="009E40BA" w:rsidRDefault="009E40BA" w:rsidP="000D6A52">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w:t>
      </w:r>
      <w:r>
        <w:rPr>
          <w:color w:val="000000"/>
          <w:lang w:val="uk-UA"/>
        </w:rPr>
        <w:t xml:space="preserve">я. </w:t>
      </w:r>
    </w:p>
    <w:p w14:paraId="3046ABF6" w14:textId="77777777" w:rsidR="009E40BA" w:rsidRDefault="009E40BA" w:rsidP="000D6A52">
      <w:pPr>
        <w:pStyle w:val="a3"/>
        <w:jc w:val="both"/>
        <w:rPr>
          <w:b/>
          <w:bCs/>
          <w:lang w:val="uk-UA"/>
        </w:rPr>
      </w:pPr>
    </w:p>
    <w:p w14:paraId="223FC6FF" w14:textId="77777777" w:rsidR="009E40BA" w:rsidRPr="004E78A4" w:rsidRDefault="009E40BA" w:rsidP="000D6A52">
      <w:pPr>
        <w:pStyle w:val="a3"/>
        <w:jc w:val="both"/>
        <w:rPr>
          <w:b/>
          <w:bCs/>
          <w:lang w:val="uk-UA"/>
        </w:rPr>
      </w:pPr>
      <w:r w:rsidRPr="004E78A4">
        <w:rPr>
          <w:b/>
          <w:bCs/>
          <w:lang w:val="uk-UA"/>
        </w:rPr>
        <w:t>ВИРІШИЛИ:</w:t>
      </w:r>
    </w:p>
    <w:p w14:paraId="03C1FB2F" w14:textId="77777777" w:rsidR="009E40BA" w:rsidRPr="004E78A4" w:rsidRDefault="009E40BA" w:rsidP="000D6A52">
      <w:pPr>
        <w:pStyle w:val="a3"/>
        <w:jc w:val="both"/>
        <w:rPr>
          <w:lang w:val="uk-UA"/>
        </w:rPr>
      </w:pPr>
    </w:p>
    <w:p w14:paraId="0460EF42" w14:textId="77777777" w:rsidR="00911C00" w:rsidRDefault="00911C00" w:rsidP="000D6A52">
      <w:pPr>
        <w:pStyle w:val="a3"/>
        <w:ind w:firstLine="708"/>
        <w:jc w:val="both"/>
        <w:rPr>
          <w:lang w:val="uk-UA"/>
        </w:rPr>
      </w:pPr>
      <w:r w:rsidRPr="004E78A4">
        <w:rPr>
          <w:lang w:val="uk-UA"/>
        </w:rPr>
        <w:t>Погодити та прийняти як рішення сесії селищної ради</w:t>
      </w:r>
      <w:r>
        <w:rPr>
          <w:lang w:val="uk-UA"/>
        </w:rPr>
        <w:t xml:space="preserve"> наступні проекти рішень:</w:t>
      </w:r>
    </w:p>
    <w:p w14:paraId="15C75F97" w14:textId="77777777" w:rsidR="00911C00" w:rsidRPr="00911C00" w:rsidRDefault="00911C00" w:rsidP="000D6A52">
      <w:pPr>
        <w:pStyle w:val="a3"/>
        <w:ind w:firstLine="708"/>
        <w:jc w:val="both"/>
        <w:rPr>
          <w:lang w:val="uk-UA"/>
        </w:rPr>
      </w:pPr>
      <w:r w:rsidRPr="00911C00">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911C00">
        <w:rPr>
          <w:lang w:val="uk-UA"/>
        </w:rPr>
        <w:t>Шпитку</w:t>
      </w:r>
      <w:proofErr w:type="spellEnd"/>
      <w:r w:rsidRPr="00911C00">
        <w:rPr>
          <w:lang w:val="uk-UA"/>
        </w:rPr>
        <w:t xml:space="preserve"> Олександру Сергійовичу. (В межах смт Саврань площею – 0,1011 га).</w:t>
      </w:r>
    </w:p>
    <w:p w14:paraId="1CAAE891" w14:textId="77777777" w:rsidR="00911C00" w:rsidRPr="00911C00" w:rsidRDefault="00911C00" w:rsidP="000D6A52">
      <w:pPr>
        <w:pStyle w:val="a3"/>
        <w:jc w:val="both"/>
        <w:rPr>
          <w:lang w:val="uk-UA"/>
        </w:rPr>
      </w:pPr>
      <w:r w:rsidRPr="00911C00">
        <w:rPr>
          <w:lang w:val="uk-UA"/>
        </w:rPr>
        <w:t xml:space="preserve"> </w:t>
      </w:r>
      <w:r w:rsidRPr="00911C00">
        <w:rPr>
          <w:lang w:val="uk-UA"/>
        </w:rPr>
        <w:tab/>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911C00">
        <w:rPr>
          <w:lang w:val="uk-UA"/>
        </w:rPr>
        <w:t>Ангельчук</w:t>
      </w:r>
      <w:proofErr w:type="spellEnd"/>
      <w:r w:rsidRPr="00911C00">
        <w:rPr>
          <w:lang w:val="uk-UA"/>
        </w:rPr>
        <w:t xml:space="preserve"> Аллі </w:t>
      </w:r>
      <w:proofErr w:type="spellStart"/>
      <w:r w:rsidRPr="00911C00">
        <w:rPr>
          <w:lang w:val="uk-UA"/>
        </w:rPr>
        <w:t>Яковлівні</w:t>
      </w:r>
      <w:proofErr w:type="spellEnd"/>
      <w:r w:rsidRPr="00911C00">
        <w:rPr>
          <w:lang w:val="uk-UA"/>
        </w:rPr>
        <w:t xml:space="preserve">. (В межах смт Саврань площею – 0,0684 га). </w:t>
      </w:r>
    </w:p>
    <w:p w14:paraId="63A8CBCE" w14:textId="77777777" w:rsidR="00911C00" w:rsidRPr="00911C00" w:rsidRDefault="00911C00" w:rsidP="000D6A52">
      <w:pPr>
        <w:pStyle w:val="a3"/>
        <w:jc w:val="both"/>
        <w:rPr>
          <w:lang w:val="uk-UA"/>
        </w:rPr>
      </w:pPr>
      <w:r w:rsidRPr="00911C00">
        <w:rPr>
          <w:lang w:val="uk-UA"/>
        </w:rPr>
        <w:t xml:space="preserve"> </w:t>
      </w:r>
      <w:r w:rsidRPr="00911C00">
        <w:rPr>
          <w:lang w:val="uk-UA"/>
        </w:rPr>
        <w:tab/>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911C00">
        <w:rPr>
          <w:lang w:val="uk-UA"/>
        </w:rPr>
        <w:t>Прушинській</w:t>
      </w:r>
      <w:proofErr w:type="spellEnd"/>
      <w:r w:rsidRPr="00911C00">
        <w:rPr>
          <w:lang w:val="uk-UA"/>
        </w:rPr>
        <w:t xml:space="preserve"> Олені Олексіївні  (В межах смт Саврань площею – 0,1000 га). </w:t>
      </w:r>
    </w:p>
    <w:p w14:paraId="5D9F8277" w14:textId="77777777" w:rsidR="00911C00" w:rsidRPr="00911C00" w:rsidRDefault="00911C00" w:rsidP="000D6A52">
      <w:pPr>
        <w:pStyle w:val="a3"/>
        <w:ind w:firstLine="708"/>
        <w:jc w:val="both"/>
        <w:rPr>
          <w:lang w:val="uk-UA"/>
        </w:rPr>
      </w:pPr>
      <w:r w:rsidRPr="00911C00">
        <w:rPr>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ф будівель  і споруд (присадибна ділянка) громадянці Ковбасюк Надії Авксентіївні.  (В межах смт Саврань площею – 0,0718 га).</w:t>
      </w:r>
    </w:p>
    <w:p w14:paraId="4B5CE6E5" w14:textId="77777777" w:rsidR="00911C00" w:rsidRPr="00911C00" w:rsidRDefault="00911C00" w:rsidP="000D6A52">
      <w:pPr>
        <w:pStyle w:val="a3"/>
        <w:ind w:firstLine="708"/>
        <w:jc w:val="both"/>
        <w:rPr>
          <w:lang w:val="uk-UA"/>
        </w:rPr>
      </w:pPr>
      <w:r w:rsidRPr="00911C00">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Рибачук Наталії Остапівні.  (В межах смт Саврань площею – 0,1500 га). </w:t>
      </w:r>
    </w:p>
    <w:p w14:paraId="4612CCF6" w14:textId="77777777" w:rsidR="00911C00" w:rsidRPr="00911C00" w:rsidRDefault="00911C00" w:rsidP="000D6A52">
      <w:pPr>
        <w:pStyle w:val="a3"/>
        <w:jc w:val="both"/>
        <w:rPr>
          <w:lang w:val="uk-UA"/>
        </w:rPr>
      </w:pPr>
      <w:r w:rsidRPr="00911C00">
        <w:rPr>
          <w:lang w:val="uk-UA"/>
        </w:rPr>
        <w:t xml:space="preserve"> </w:t>
      </w:r>
      <w:r w:rsidRPr="00911C00">
        <w:rPr>
          <w:lang w:val="uk-UA"/>
        </w:rPr>
        <w:tab/>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Коновал Надії Іванівні, громадянці </w:t>
      </w:r>
      <w:proofErr w:type="spellStart"/>
      <w:r w:rsidRPr="00911C00">
        <w:rPr>
          <w:lang w:val="uk-UA"/>
        </w:rPr>
        <w:t>Гоцул</w:t>
      </w:r>
      <w:proofErr w:type="spellEnd"/>
      <w:r w:rsidRPr="00911C00">
        <w:rPr>
          <w:lang w:val="uk-UA"/>
        </w:rPr>
        <w:t xml:space="preserve"> Наталії Іванівні. (В межах с. </w:t>
      </w:r>
      <w:proofErr w:type="spellStart"/>
      <w:r w:rsidRPr="00911C00">
        <w:rPr>
          <w:lang w:val="uk-UA"/>
        </w:rPr>
        <w:t>Байбузівка</w:t>
      </w:r>
      <w:proofErr w:type="spellEnd"/>
      <w:r w:rsidRPr="00911C00">
        <w:rPr>
          <w:lang w:val="uk-UA"/>
        </w:rPr>
        <w:t xml:space="preserve"> площею – 0,2500 га). </w:t>
      </w:r>
    </w:p>
    <w:p w14:paraId="5A4DD72D" w14:textId="77777777" w:rsidR="00911C00" w:rsidRPr="00911C00" w:rsidRDefault="00911C00" w:rsidP="000D6A52">
      <w:pPr>
        <w:pStyle w:val="a3"/>
        <w:jc w:val="both"/>
        <w:rPr>
          <w:lang w:val="uk-UA"/>
        </w:rPr>
      </w:pPr>
      <w:r w:rsidRPr="00911C00">
        <w:rPr>
          <w:lang w:val="uk-UA"/>
        </w:rPr>
        <w:t xml:space="preserve"> </w:t>
      </w:r>
      <w:r w:rsidRPr="00911C00">
        <w:rPr>
          <w:lang w:val="uk-UA"/>
        </w:rPr>
        <w:tab/>
        <w:t>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Паламарчук Наталії Віталіївні. (В межах смт Саврань площею –  0,0707 га).</w:t>
      </w:r>
    </w:p>
    <w:p w14:paraId="7744C312" w14:textId="77777777" w:rsidR="00911C00" w:rsidRPr="00911C00" w:rsidRDefault="00911C00" w:rsidP="000D6A52">
      <w:pPr>
        <w:pStyle w:val="a3"/>
        <w:jc w:val="both"/>
        <w:rPr>
          <w:lang w:val="uk-UA"/>
        </w:rPr>
      </w:pPr>
      <w:r w:rsidRPr="00911C00">
        <w:rPr>
          <w:lang w:val="uk-UA"/>
        </w:rPr>
        <w:t xml:space="preserve"> </w:t>
      </w:r>
      <w:r w:rsidRPr="00911C00">
        <w:rPr>
          <w:lang w:val="uk-UA"/>
        </w:rPr>
        <w:tab/>
        <w:t>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Гриценко Ользі Володимирівні. (В межах смт Саврань площею –  0,0978 га).</w:t>
      </w:r>
    </w:p>
    <w:p w14:paraId="23FC6EB2" w14:textId="77777777" w:rsidR="00911C00" w:rsidRPr="00911C00" w:rsidRDefault="00911C00" w:rsidP="000D6A52">
      <w:pPr>
        <w:pStyle w:val="a3"/>
        <w:jc w:val="both"/>
        <w:rPr>
          <w:lang w:val="uk-UA"/>
        </w:rPr>
      </w:pPr>
      <w:r w:rsidRPr="00911C00">
        <w:rPr>
          <w:lang w:val="uk-UA"/>
        </w:rPr>
        <w:t xml:space="preserve"> </w:t>
      </w:r>
      <w:r w:rsidRPr="00911C00">
        <w:rPr>
          <w:lang w:val="uk-UA"/>
        </w:rPr>
        <w:tab/>
        <w:t xml:space="preserve">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громадянину </w:t>
      </w:r>
      <w:proofErr w:type="spellStart"/>
      <w:r w:rsidRPr="00911C00">
        <w:rPr>
          <w:lang w:val="uk-UA"/>
        </w:rPr>
        <w:t>Гаврищуку</w:t>
      </w:r>
      <w:proofErr w:type="spellEnd"/>
      <w:r w:rsidRPr="00911C00">
        <w:rPr>
          <w:lang w:val="uk-UA"/>
        </w:rPr>
        <w:t xml:space="preserve"> Володимиру Павловичу. (В межах с. Полянецьке площею – 0,2500 га).</w:t>
      </w:r>
    </w:p>
    <w:p w14:paraId="262F5E89" w14:textId="77777777" w:rsidR="00911C00" w:rsidRPr="00D4535E" w:rsidRDefault="00911C00" w:rsidP="000D6A52">
      <w:pPr>
        <w:pStyle w:val="a3"/>
        <w:ind w:firstLine="708"/>
        <w:jc w:val="both"/>
        <w:rPr>
          <w:lang w:val="uk-UA"/>
        </w:rPr>
      </w:pPr>
    </w:p>
    <w:p w14:paraId="024A6645" w14:textId="77777777" w:rsidR="00911C00" w:rsidRDefault="00911C00" w:rsidP="000D6A52">
      <w:pPr>
        <w:suppressAutoHyphens/>
        <w:spacing w:after="0" w:line="240" w:lineRule="auto"/>
        <w:jc w:val="both"/>
        <w:rPr>
          <w:rFonts w:ascii="Times New Roman" w:hAnsi="Times New Roman" w:cs="Times New Roman"/>
          <w:color w:val="000000" w:themeColor="text1"/>
          <w:sz w:val="24"/>
          <w:szCs w:val="24"/>
          <w:lang w:val="uk-UA"/>
        </w:rPr>
      </w:pPr>
    </w:p>
    <w:p w14:paraId="7B4216E4" w14:textId="47B1C6EF" w:rsidR="00911C00" w:rsidRPr="00911C00" w:rsidRDefault="00911C00" w:rsidP="000D6A52">
      <w:pPr>
        <w:pStyle w:val="a3"/>
        <w:ind w:firstLine="708"/>
        <w:jc w:val="both"/>
        <w:rPr>
          <w:lang w:val="uk-UA"/>
        </w:rPr>
      </w:pPr>
      <w:r w:rsidRPr="001C7197">
        <w:rPr>
          <w:szCs w:val="24"/>
          <w:lang w:val="uk-UA"/>
        </w:rPr>
        <w:t>Рішення сесії Савранської селищної ради № 2</w:t>
      </w:r>
      <w:r w:rsidR="002A7692">
        <w:rPr>
          <w:szCs w:val="24"/>
          <w:lang w:val="uk-UA"/>
        </w:rPr>
        <w:t>900</w:t>
      </w:r>
      <w:r w:rsidRPr="001C7197">
        <w:rPr>
          <w:szCs w:val="24"/>
          <w:lang w:val="uk-UA"/>
        </w:rPr>
        <w:t xml:space="preserve">-VIII  від </w:t>
      </w:r>
      <w:r>
        <w:rPr>
          <w:szCs w:val="24"/>
          <w:lang w:val="uk-UA"/>
        </w:rPr>
        <w:t>05 грудня</w:t>
      </w:r>
      <w:r w:rsidRPr="001C7197">
        <w:rPr>
          <w:szCs w:val="24"/>
          <w:lang w:val="uk-UA"/>
        </w:rPr>
        <w:t xml:space="preserve"> 2024 року</w:t>
      </w:r>
      <w:r w:rsidRPr="00D4535E">
        <w:rPr>
          <w:lang w:val="uk-UA"/>
        </w:rPr>
        <w:t xml:space="preserve"> </w:t>
      </w:r>
      <w:r w:rsidRPr="00B22916">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proofErr w:type="spellStart"/>
      <w:r w:rsidRPr="00B22916">
        <w:rPr>
          <w:lang w:val="uk-UA"/>
        </w:rPr>
        <w:t>Шпитку</w:t>
      </w:r>
      <w:proofErr w:type="spellEnd"/>
      <w:r w:rsidRPr="00B22916">
        <w:rPr>
          <w:lang w:val="uk-UA"/>
        </w:rPr>
        <w:t xml:space="preserve"> Олександру Сергійовичу. </w:t>
      </w:r>
      <w:r w:rsidRPr="00911C00">
        <w:rPr>
          <w:lang w:val="uk-UA"/>
        </w:rPr>
        <w:t>(В межах смт Саврань площею – 0,1011 га)</w:t>
      </w:r>
      <w:r>
        <w:rPr>
          <w:lang w:val="uk-UA"/>
        </w:rPr>
        <w:t xml:space="preserve"> </w:t>
      </w:r>
      <w:r w:rsidRPr="001C7197">
        <w:rPr>
          <w:bCs/>
          <w:color w:val="000000" w:themeColor="text1"/>
          <w:szCs w:val="24"/>
          <w:lang w:val="uk-UA"/>
        </w:rPr>
        <w:t>(додається)</w:t>
      </w:r>
      <w:r w:rsidRPr="00911C00">
        <w:rPr>
          <w:lang w:val="uk-UA"/>
        </w:rPr>
        <w:t>.</w:t>
      </w:r>
    </w:p>
    <w:p w14:paraId="49B800A4" w14:textId="38F1C62D" w:rsidR="000D6A52" w:rsidRDefault="00911C00" w:rsidP="000D6A52">
      <w:pPr>
        <w:pStyle w:val="a3"/>
        <w:ind w:firstLine="708"/>
        <w:jc w:val="both"/>
        <w:rPr>
          <w:lang w:val="uk-UA"/>
        </w:rPr>
      </w:pPr>
      <w:r w:rsidRPr="00911C00">
        <w:rPr>
          <w:lang w:val="uk-UA"/>
        </w:rPr>
        <w:t xml:space="preserve"> </w:t>
      </w:r>
      <w:r w:rsidRPr="001C7197">
        <w:rPr>
          <w:szCs w:val="24"/>
          <w:lang w:val="uk-UA"/>
        </w:rPr>
        <w:t>Рішення сесії Савранської селищної ради № 2</w:t>
      </w:r>
      <w:r w:rsidR="002A7692">
        <w:rPr>
          <w:szCs w:val="24"/>
          <w:lang w:val="uk-UA"/>
        </w:rPr>
        <w:t>901</w:t>
      </w:r>
      <w:r w:rsidRPr="001C7197">
        <w:rPr>
          <w:szCs w:val="24"/>
          <w:lang w:val="uk-UA"/>
        </w:rPr>
        <w:t xml:space="preserve">-VIII  від </w:t>
      </w:r>
      <w:r>
        <w:rPr>
          <w:szCs w:val="24"/>
          <w:lang w:val="uk-UA"/>
        </w:rPr>
        <w:t>05 грудня</w:t>
      </w:r>
      <w:r w:rsidRPr="001C7197">
        <w:rPr>
          <w:szCs w:val="24"/>
          <w:lang w:val="uk-UA"/>
        </w:rPr>
        <w:t xml:space="preserve"> 2024 року</w:t>
      </w:r>
      <w:r w:rsidRPr="00D4535E">
        <w:rPr>
          <w:lang w:val="uk-UA"/>
        </w:rPr>
        <w:t xml:space="preserve"> </w:t>
      </w:r>
      <w:r w:rsidRPr="00911C00">
        <w:rPr>
          <w:lang w:val="uk-UA"/>
        </w:rPr>
        <w:t xml:space="preserve">Про затвердження технічної документації із землеустрою щодо встановлення (відновлення) меж </w:t>
      </w:r>
    </w:p>
    <w:p w14:paraId="3F94F0F5" w14:textId="77777777" w:rsidR="000D6A52" w:rsidRDefault="000D6A52" w:rsidP="000D6A52">
      <w:pPr>
        <w:pStyle w:val="a3"/>
        <w:ind w:firstLine="708"/>
        <w:jc w:val="both"/>
        <w:rPr>
          <w:lang w:val="uk-UA"/>
        </w:rPr>
      </w:pPr>
    </w:p>
    <w:p w14:paraId="47C33ABF" w14:textId="77777777" w:rsidR="000D6A52" w:rsidRDefault="000D6A52" w:rsidP="000D6A52">
      <w:pPr>
        <w:pStyle w:val="a3"/>
        <w:ind w:firstLine="708"/>
        <w:jc w:val="both"/>
        <w:rPr>
          <w:lang w:val="uk-UA"/>
        </w:rPr>
      </w:pPr>
    </w:p>
    <w:p w14:paraId="31752104" w14:textId="4FECBAB3" w:rsidR="00911C00" w:rsidRPr="00911C00" w:rsidRDefault="00911C00" w:rsidP="000D6A52">
      <w:pPr>
        <w:pStyle w:val="a3"/>
        <w:jc w:val="both"/>
        <w:rPr>
          <w:lang w:val="uk-UA"/>
        </w:rPr>
      </w:pPr>
      <w:r w:rsidRPr="00911C00">
        <w:rPr>
          <w:lang w:val="uk-UA"/>
        </w:rPr>
        <w:t xml:space="preserve">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911C00">
        <w:rPr>
          <w:lang w:val="uk-UA"/>
        </w:rPr>
        <w:t>Ангельчук</w:t>
      </w:r>
      <w:proofErr w:type="spellEnd"/>
      <w:r w:rsidRPr="00911C00">
        <w:rPr>
          <w:lang w:val="uk-UA"/>
        </w:rPr>
        <w:t xml:space="preserve"> Аллі </w:t>
      </w:r>
      <w:proofErr w:type="spellStart"/>
      <w:r w:rsidRPr="00911C00">
        <w:rPr>
          <w:lang w:val="uk-UA"/>
        </w:rPr>
        <w:t>Яковлівні</w:t>
      </w:r>
      <w:proofErr w:type="spellEnd"/>
      <w:r w:rsidRPr="00911C00">
        <w:rPr>
          <w:lang w:val="uk-UA"/>
        </w:rPr>
        <w:t>. (В межах смт Саврань площею – 0,0684 га)</w:t>
      </w:r>
      <w:r>
        <w:rPr>
          <w:lang w:val="uk-UA"/>
        </w:rPr>
        <w:t xml:space="preserve"> </w:t>
      </w:r>
      <w:r w:rsidRPr="001C7197">
        <w:rPr>
          <w:bCs/>
          <w:color w:val="000000" w:themeColor="text1"/>
          <w:szCs w:val="24"/>
          <w:lang w:val="uk-UA"/>
        </w:rPr>
        <w:t>(додається)</w:t>
      </w:r>
      <w:r w:rsidRPr="00911C00">
        <w:rPr>
          <w:lang w:val="uk-UA"/>
        </w:rPr>
        <w:t xml:space="preserve">. </w:t>
      </w:r>
    </w:p>
    <w:p w14:paraId="75806E7E" w14:textId="1C5215FC" w:rsidR="00911C00" w:rsidRPr="00911C00" w:rsidRDefault="00911C00" w:rsidP="000D6A52">
      <w:pPr>
        <w:pStyle w:val="a3"/>
        <w:ind w:firstLine="708"/>
        <w:jc w:val="both"/>
        <w:rPr>
          <w:lang w:val="uk-UA"/>
        </w:rPr>
      </w:pPr>
      <w:r w:rsidRPr="00911C00">
        <w:rPr>
          <w:lang w:val="uk-UA"/>
        </w:rPr>
        <w:t xml:space="preserve"> </w:t>
      </w:r>
      <w:r w:rsidRPr="001C7197">
        <w:rPr>
          <w:szCs w:val="24"/>
          <w:lang w:val="uk-UA"/>
        </w:rPr>
        <w:t>Рішення сесії Савранської селищної ради № 2</w:t>
      </w:r>
      <w:r w:rsidR="002A7692">
        <w:rPr>
          <w:szCs w:val="24"/>
          <w:lang w:val="uk-UA"/>
        </w:rPr>
        <w:t>902</w:t>
      </w:r>
      <w:r w:rsidRPr="001C7197">
        <w:rPr>
          <w:szCs w:val="24"/>
          <w:lang w:val="uk-UA"/>
        </w:rPr>
        <w:t xml:space="preserve">-VIII  від </w:t>
      </w:r>
      <w:r>
        <w:rPr>
          <w:szCs w:val="24"/>
          <w:lang w:val="uk-UA"/>
        </w:rPr>
        <w:t>05 грудня</w:t>
      </w:r>
      <w:r w:rsidRPr="001C7197">
        <w:rPr>
          <w:szCs w:val="24"/>
          <w:lang w:val="uk-UA"/>
        </w:rPr>
        <w:t xml:space="preserve"> 2024 року</w:t>
      </w:r>
      <w:r w:rsidRPr="00D4535E">
        <w:rPr>
          <w:lang w:val="uk-UA"/>
        </w:rPr>
        <w:t xml:space="preserve"> </w:t>
      </w:r>
      <w:r w:rsidRPr="00911C00">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proofErr w:type="spellStart"/>
      <w:r w:rsidRPr="00911C00">
        <w:rPr>
          <w:lang w:val="uk-UA"/>
        </w:rPr>
        <w:t>Прушинській</w:t>
      </w:r>
      <w:proofErr w:type="spellEnd"/>
      <w:r w:rsidRPr="00911C00">
        <w:rPr>
          <w:lang w:val="uk-UA"/>
        </w:rPr>
        <w:t xml:space="preserve"> Олені Олексіївні  (В межах смт Саврань площею – 0,1000 га)</w:t>
      </w:r>
      <w:r>
        <w:rPr>
          <w:lang w:val="uk-UA"/>
        </w:rPr>
        <w:t xml:space="preserve"> </w:t>
      </w:r>
      <w:r w:rsidRPr="001C7197">
        <w:rPr>
          <w:bCs/>
          <w:color w:val="000000" w:themeColor="text1"/>
          <w:szCs w:val="24"/>
          <w:lang w:val="uk-UA"/>
        </w:rPr>
        <w:t>(додається)</w:t>
      </w:r>
      <w:r w:rsidRPr="00911C00">
        <w:rPr>
          <w:lang w:val="uk-UA"/>
        </w:rPr>
        <w:t xml:space="preserve">. </w:t>
      </w:r>
    </w:p>
    <w:p w14:paraId="5B1BC205" w14:textId="5C5D80D8" w:rsidR="00911C00" w:rsidRPr="00911C00" w:rsidRDefault="00911C00" w:rsidP="000D6A52">
      <w:pPr>
        <w:pStyle w:val="a3"/>
        <w:ind w:firstLine="708"/>
        <w:jc w:val="both"/>
        <w:rPr>
          <w:lang w:val="uk-UA"/>
        </w:rPr>
      </w:pPr>
      <w:r w:rsidRPr="001C7197">
        <w:rPr>
          <w:szCs w:val="24"/>
          <w:lang w:val="uk-UA"/>
        </w:rPr>
        <w:t>Рішення сесії Савранської селищної ради № 2</w:t>
      </w:r>
      <w:r w:rsidR="002A7692">
        <w:rPr>
          <w:szCs w:val="24"/>
          <w:lang w:val="uk-UA"/>
        </w:rPr>
        <w:t>903</w:t>
      </w:r>
      <w:r w:rsidRPr="001C7197">
        <w:rPr>
          <w:szCs w:val="24"/>
          <w:lang w:val="uk-UA"/>
        </w:rPr>
        <w:t xml:space="preserve">-VIII  від </w:t>
      </w:r>
      <w:r>
        <w:rPr>
          <w:szCs w:val="24"/>
          <w:lang w:val="uk-UA"/>
        </w:rPr>
        <w:t>05 грудня</w:t>
      </w:r>
      <w:r w:rsidRPr="001C7197">
        <w:rPr>
          <w:szCs w:val="24"/>
          <w:lang w:val="uk-UA"/>
        </w:rPr>
        <w:t xml:space="preserve"> 2024 року</w:t>
      </w:r>
      <w:r w:rsidRPr="00D4535E">
        <w:rPr>
          <w:lang w:val="uk-UA"/>
        </w:rPr>
        <w:t xml:space="preserve"> </w:t>
      </w:r>
      <w:r w:rsidRPr="00911C00">
        <w:rPr>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ф будівель  і споруд (присадибна ділянка) громадянці Ковбасюк Надії Авксентіївні.  (В межах смт Саврань площею – 0,0718 га)</w:t>
      </w:r>
      <w:r>
        <w:rPr>
          <w:lang w:val="uk-UA"/>
        </w:rPr>
        <w:t xml:space="preserve"> </w:t>
      </w:r>
      <w:r w:rsidRPr="001C7197">
        <w:rPr>
          <w:bCs/>
          <w:color w:val="000000" w:themeColor="text1"/>
          <w:szCs w:val="24"/>
          <w:lang w:val="uk-UA"/>
        </w:rPr>
        <w:t>(додається)</w:t>
      </w:r>
      <w:r w:rsidRPr="00911C00">
        <w:rPr>
          <w:lang w:val="uk-UA"/>
        </w:rPr>
        <w:t>.</w:t>
      </w:r>
    </w:p>
    <w:p w14:paraId="52EF2989" w14:textId="0806108D" w:rsidR="00911C00" w:rsidRPr="00911C00" w:rsidRDefault="00911C00" w:rsidP="000D6A52">
      <w:pPr>
        <w:pStyle w:val="a3"/>
        <w:ind w:firstLine="708"/>
        <w:jc w:val="both"/>
        <w:rPr>
          <w:lang w:val="uk-UA"/>
        </w:rPr>
      </w:pPr>
      <w:r w:rsidRPr="001C7197">
        <w:rPr>
          <w:szCs w:val="24"/>
          <w:lang w:val="uk-UA"/>
        </w:rPr>
        <w:t>Рішення сесії Савранської селищної ради № 2</w:t>
      </w:r>
      <w:r w:rsidR="002A7692">
        <w:rPr>
          <w:szCs w:val="24"/>
          <w:lang w:val="uk-UA"/>
        </w:rPr>
        <w:t>904</w:t>
      </w:r>
      <w:r w:rsidRPr="001C7197">
        <w:rPr>
          <w:szCs w:val="24"/>
          <w:lang w:val="uk-UA"/>
        </w:rPr>
        <w:t xml:space="preserve">-VIII  від </w:t>
      </w:r>
      <w:r>
        <w:rPr>
          <w:szCs w:val="24"/>
          <w:lang w:val="uk-UA"/>
        </w:rPr>
        <w:t>05 грудня</w:t>
      </w:r>
      <w:r w:rsidRPr="001C7197">
        <w:rPr>
          <w:szCs w:val="24"/>
          <w:lang w:val="uk-UA"/>
        </w:rPr>
        <w:t xml:space="preserve"> 2024 року</w:t>
      </w:r>
      <w:r w:rsidRPr="00D4535E">
        <w:rPr>
          <w:lang w:val="uk-UA"/>
        </w:rPr>
        <w:t xml:space="preserve"> </w:t>
      </w:r>
      <w:r w:rsidRPr="00911C00">
        <w:rPr>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Рибачук Наталії Остапівні.  (В межах смт Саврань площею – 0,1500 га)</w:t>
      </w:r>
      <w:r>
        <w:rPr>
          <w:lang w:val="uk-UA"/>
        </w:rPr>
        <w:t xml:space="preserve"> </w:t>
      </w:r>
      <w:r w:rsidRPr="001C7197">
        <w:rPr>
          <w:bCs/>
          <w:color w:val="000000" w:themeColor="text1"/>
          <w:szCs w:val="24"/>
          <w:lang w:val="uk-UA"/>
        </w:rPr>
        <w:t>(додається)</w:t>
      </w:r>
      <w:r w:rsidRPr="00911C00">
        <w:rPr>
          <w:lang w:val="uk-UA"/>
        </w:rPr>
        <w:t xml:space="preserve">. </w:t>
      </w:r>
    </w:p>
    <w:p w14:paraId="3C193FF1" w14:textId="283152CB" w:rsidR="00911C00" w:rsidRPr="00911C00" w:rsidRDefault="00911C00" w:rsidP="000D6A52">
      <w:pPr>
        <w:pStyle w:val="a3"/>
        <w:jc w:val="both"/>
        <w:rPr>
          <w:lang w:val="uk-UA"/>
        </w:rPr>
      </w:pPr>
      <w:r w:rsidRPr="00911C00">
        <w:rPr>
          <w:lang w:val="uk-UA"/>
        </w:rPr>
        <w:t xml:space="preserve"> </w:t>
      </w:r>
      <w:r w:rsidRPr="00911C00">
        <w:rPr>
          <w:lang w:val="uk-UA"/>
        </w:rPr>
        <w:tab/>
      </w:r>
      <w:r w:rsidRPr="001C7197">
        <w:rPr>
          <w:szCs w:val="24"/>
          <w:lang w:val="uk-UA"/>
        </w:rPr>
        <w:t>Рішення сесії Савранської селищної ради № 2</w:t>
      </w:r>
      <w:r w:rsidR="002A7692">
        <w:rPr>
          <w:szCs w:val="24"/>
          <w:lang w:val="uk-UA"/>
        </w:rPr>
        <w:t>905</w:t>
      </w:r>
      <w:r w:rsidRPr="001C7197">
        <w:rPr>
          <w:szCs w:val="24"/>
          <w:lang w:val="uk-UA"/>
        </w:rPr>
        <w:t xml:space="preserve">-VIII  від </w:t>
      </w:r>
      <w:r>
        <w:rPr>
          <w:szCs w:val="24"/>
          <w:lang w:val="uk-UA"/>
        </w:rPr>
        <w:t>05 грудня</w:t>
      </w:r>
      <w:r w:rsidRPr="001C7197">
        <w:rPr>
          <w:szCs w:val="24"/>
          <w:lang w:val="uk-UA"/>
        </w:rPr>
        <w:t xml:space="preserve"> 2024 року</w:t>
      </w:r>
      <w:r w:rsidRPr="00D4535E">
        <w:rPr>
          <w:lang w:val="uk-UA"/>
        </w:rPr>
        <w:t xml:space="preserve"> </w:t>
      </w:r>
      <w:r w:rsidRPr="00911C00">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Коновал Надії Іванівні, громадянці </w:t>
      </w:r>
      <w:proofErr w:type="spellStart"/>
      <w:r w:rsidRPr="00911C00">
        <w:rPr>
          <w:lang w:val="uk-UA"/>
        </w:rPr>
        <w:t>Гоцул</w:t>
      </w:r>
      <w:proofErr w:type="spellEnd"/>
      <w:r w:rsidRPr="00911C00">
        <w:rPr>
          <w:lang w:val="uk-UA"/>
        </w:rPr>
        <w:t xml:space="preserve"> Наталії Іванівні. (В межах с. </w:t>
      </w:r>
      <w:proofErr w:type="spellStart"/>
      <w:r w:rsidRPr="00911C00">
        <w:rPr>
          <w:lang w:val="uk-UA"/>
        </w:rPr>
        <w:t>Байбузівка</w:t>
      </w:r>
      <w:proofErr w:type="spellEnd"/>
      <w:r w:rsidRPr="00911C00">
        <w:rPr>
          <w:lang w:val="uk-UA"/>
        </w:rPr>
        <w:t xml:space="preserve"> площею – 0,2500 га)</w:t>
      </w:r>
      <w:r>
        <w:rPr>
          <w:lang w:val="uk-UA"/>
        </w:rPr>
        <w:t xml:space="preserve"> </w:t>
      </w:r>
      <w:r w:rsidRPr="001C7197">
        <w:rPr>
          <w:bCs/>
          <w:color w:val="000000" w:themeColor="text1"/>
          <w:szCs w:val="24"/>
          <w:lang w:val="uk-UA"/>
        </w:rPr>
        <w:t>(додається)</w:t>
      </w:r>
      <w:r w:rsidRPr="00911C00">
        <w:rPr>
          <w:lang w:val="uk-UA"/>
        </w:rPr>
        <w:t xml:space="preserve">. </w:t>
      </w:r>
    </w:p>
    <w:p w14:paraId="2FB6CBDB" w14:textId="15B4FC49" w:rsidR="00911C00" w:rsidRPr="00911C00" w:rsidRDefault="00911C00" w:rsidP="000D6A52">
      <w:pPr>
        <w:pStyle w:val="a3"/>
        <w:ind w:firstLine="708"/>
        <w:jc w:val="both"/>
        <w:rPr>
          <w:lang w:val="uk-UA"/>
        </w:rPr>
      </w:pPr>
      <w:r w:rsidRPr="00911C00">
        <w:rPr>
          <w:lang w:val="uk-UA"/>
        </w:rPr>
        <w:t xml:space="preserve"> </w:t>
      </w:r>
      <w:r w:rsidRPr="001C7197">
        <w:rPr>
          <w:szCs w:val="24"/>
          <w:lang w:val="uk-UA"/>
        </w:rPr>
        <w:t>Рішення сесії Савранської селищної ради № 2</w:t>
      </w:r>
      <w:r w:rsidR="002A7692">
        <w:rPr>
          <w:szCs w:val="24"/>
          <w:lang w:val="uk-UA"/>
        </w:rPr>
        <w:t>906</w:t>
      </w:r>
      <w:r w:rsidRPr="001C7197">
        <w:rPr>
          <w:szCs w:val="24"/>
          <w:lang w:val="uk-UA"/>
        </w:rPr>
        <w:t xml:space="preserve">-VIII  від </w:t>
      </w:r>
      <w:r>
        <w:rPr>
          <w:szCs w:val="24"/>
          <w:lang w:val="uk-UA"/>
        </w:rPr>
        <w:t>05 грудня</w:t>
      </w:r>
      <w:r w:rsidRPr="001C7197">
        <w:rPr>
          <w:szCs w:val="24"/>
          <w:lang w:val="uk-UA"/>
        </w:rPr>
        <w:t xml:space="preserve"> 2024 року</w:t>
      </w:r>
      <w:r w:rsidRPr="00D4535E">
        <w:rPr>
          <w:lang w:val="uk-UA"/>
        </w:rPr>
        <w:t xml:space="preserve"> </w:t>
      </w:r>
      <w:r w:rsidRPr="00911C00">
        <w:rPr>
          <w:lang w:val="uk-UA"/>
        </w:rPr>
        <w:t>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Паламарчук Наталії Віталіївні. (В межах смт Саврань площею –  0,0707 га)</w:t>
      </w:r>
      <w:r>
        <w:rPr>
          <w:lang w:val="uk-UA"/>
        </w:rPr>
        <w:t xml:space="preserve"> </w:t>
      </w:r>
      <w:r w:rsidRPr="001C7197">
        <w:rPr>
          <w:bCs/>
          <w:color w:val="000000" w:themeColor="text1"/>
          <w:szCs w:val="24"/>
          <w:lang w:val="uk-UA"/>
        </w:rPr>
        <w:t>(додається)</w:t>
      </w:r>
      <w:r w:rsidRPr="00911C00">
        <w:rPr>
          <w:lang w:val="uk-UA"/>
        </w:rPr>
        <w:t>.</w:t>
      </w:r>
    </w:p>
    <w:p w14:paraId="12B75918" w14:textId="173B5C4C" w:rsidR="00911C00" w:rsidRPr="00911C00" w:rsidRDefault="00911C00" w:rsidP="000D6A52">
      <w:pPr>
        <w:pStyle w:val="a3"/>
        <w:ind w:firstLine="708"/>
        <w:jc w:val="both"/>
        <w:rPr>
          <w:lang w:val="uk-UA"/>
        </w:rPr>
      </w:pPr>
      <w:r w:rsidRPr="001C7197">
        <w:rPr>
          <w:szCs w:val="24"/>
          <w:lang w:val="uk-UA"/>
        </w:rPr>
        <w:t>Рішення сесії Савранської селищної ради № 2</w:t>
      </w:r>
      <w:r w:rsidR="002A7692">
        <w:rPr>
          <w:szCs w:val="24"/>
          <w:lang w:val="uk-UA"/>
        </w:rPr>
        <w:t>907</w:t>
      </w:r>
      <w:r w:rsidRPr="001C7197">
        <w:rPr>
          <w:szCs w:val="24"/>
          <w:lang w:val="uk-UA"/>
        </w:rPr>
        <w:t xml:space="preserve">-VIII  від </w:t>
      </w:r>
      <w:r>
        <w:rPr>
          <w:szCs w:val="24"/>
          <w:lang w:val="uk-UA"/>
        </w:rPr>
        <w:t>05 грудня</w:t>
      </w:r>
      <w:r w:rsidRPr="001C7197">
        <w:rPr>
          <w:szCs w:val="24"/>
          <w:lang w:val="uk-UA"/>
        </w:rPr>
        <w:t xml:space="preserve"> 2024 року</w:t>
      </w:r>
      <w:r w:rsidRPr="00911C00">
        <w:rPr>
          <w:lang w:val="uk-UA"/>
        </w:rPr>
        <w:t xml:space="preserve"> 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Гриценко Ользі Володимирівні. (В межах смт Саврань площею –  0,0978 га)</w:t>
      </w:r>
      <w:r>
        <w:rPr>
          <w:lang w:val="uk-UA"/>
        </w:rPr>
        <w:t xml:space="preserve"> </w:t>
      </w:r>
      <w:r w:rsidRPr="001C7197">
        <w:rPr>
          <w:bCs/>
          <w:color w:val="000000" w:themeColor="text1"/>
          <w:szCs w:val="24"/>
          <w:lang w:val="uk-UA"/>
        </w:rPr>
        <w:t>(додається)</w:t>
      </w:r>
      <w:r w:rsidRPr="00911C00">
        <w:rPr>
          <w:lang w:val="uk-UA"/>
        </w:rPr>
        <w:t>.</w:t>
      </w:r>
    </w:p>
    <w:p w14:paraId="1EE19A9A" w14:textId="3B99665A" w:rsidR="00911C00" w:rsidRPr="006318FA" w:rsidRDefault="00911C00" w:rsidP="000D6A52">
      <w:pPr>
        <w:pStyle w:val="a3"/>
        <w:ind w:firstLine="708"/>
        <w:jc w:val="both"/>
        <w:rPr>
          <w:lang w:val="uk-UA"/>
        </w:rPr>
      </w:pPr>
      <w:r w:rsidRPr="001C7197">
        <w:rPr>
          <w:szCs w:val="24"/>
          <w:lang w:val="uk-UA"/>
        </w:rPr>
        <w:t>Рішення сесії Савранської селищної ради № 2</w:t>
      </w:r>
      <w:r w:rsidR="002A7692">
        <w:rPr>
          <w:szCs w:val="24"/>
          <w:lang w:val="uk-UA"/>
        </w:rPr>
        <w:t>908</w:t>
      </w:r>
      <w:r w:rsidRPr="001C7197">
        <w:rPr>
          <w:szCs w:val="24"/>
          <w:lang w:val="uk-UA"/>
        </w:rPr>
        <w:t xml:space="preserve">-VIII  від </w:t>
      </w:r>
      <w:r>
        <w:rPr>
          <w:szCs w:val="24"/>
          <w:lang w:val="uk-UA"/>
        </w:rPr>
        <w:t>05 грудня</w:t>
      </w:r>
      <w:r w:rsidRPr="001C7197">
        <w:rPr>
          <w:szCs w:val="24"/>
          <w:lang w:val="uk-UA"/>
        </w:rPr>
        <w:t xml:space="preserve"> 2024 року</w:t>
      </w:r>
      <w:r w:rsidRPr="00911C00">
        <w:rPr>
          <w:lang w:val="uk-UA"/>
        </w:rPr>
        <w:t xml:space="preserve"> 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громадянину </w:t>
      </w:r>
      <w:proofErr w:type="spellStart"/>
      <w:r w:rsidRPr="00911C00">
        <w:rPr>
          <w:lang w:val="uk-UA"/>
        </w:rPr>
        <w:t>Гаврищуку</w:t>
      </w:r>
      <w:proofErr w:type="spellEnd"/>
      <w:r w:rsidRPr="00911C00">
        <w:rPr>
          <w:lang w:val="uk-UA"/>
        </w:rPr>
        <w:t xml:space="preserve"> Володимиру Павловичу. </w:t>
      </w:r>
      <w:r w:rsidRPr="006318FA">
        <w:rPr>
          <w:lang w:val="uk-UA"/>
        </w:rPr>
        <w:t>(В межах с. Полянецьке площею – 0,2500 га)</w:t>
      </w:r>
      <w:r w:rsidRPr="001C7197">
        <w:rPr>
          <w:b/>
          <w:color w:val="000000" w:themeColor="text1"/>
          <w:szCs w:val="24"/>
          <w:lang w:val="uk-UA"/>
        </w:rPr>
        <w:t xml:space="preserve"> </w:t>
      </w:r>
      <w:r w:rsidRPr="001C7197">
        <w:rPr>
          <w:bCs/>
          <w:color w:val="000000" w:themeColor="text1"/>
          <w:szCs w:val="24"/>
          <w:lang w:val="uk-UA"/>
        </w:rPr>
        <w:t>(додається)</w:t>
      </w:r>
    </w:p>
    <w:p w14:paraId="4FF4D837" w14:textId="77777777" w:rsidR="00911C00" w:rsidRDefault="00911C00" w:rsidP="000D6A52">
      <w:pPr>
        <w:pStyle w:val="a3"/>
        <w:jc w:val="both"/>
        <w:rPr>
          <w:b/>
          <w:bCs/>
          <w:lang w:val="uk-UA"/>
        </w:rPr>
      </w:pPr>
    </w:p>
    <w:p w14:paraId="5D1B20D6" w14:textId="77777777" w:rsidR="00911C00" w:rsidRDefault="00911C00" w:rsidP="000D6A52">
      <w:pPr>
        <w:pStyle w:val="a3"/>
        <w:jc w:val="both"/>
        <w:rPr>
          <w:b/>
          <w:lang w:val="uk-UA"/>
        </w:rPr>
      </w:pPr>
      <w:r>
        <w:rPr>
          <w:b/>
          <w:lang w:val="uk-UA"/>
        </w:rPr>
        <w:t>СЛУХАЛИ</w:t>
      </w:r>
    </w:p>
    <w:p w14:paraId="5EB89F64" w14:textId="7BFE1290" w:rsidR="00911C00" w:rsidRDefault="00911C00" w:rsidP="000D6A52">
      <w:pPr>
        <w:pStyle w:val="a3"/>
        <w:jc w:val="both"/>
        <w:rPr>
          <w:b/>
          <w:lang w:val="uk-UA"/>
        </w:rPr>
      </w:pPr>
      <w:r w:rsidRPr="009E6A68">
        <w:rPr>
          <w:b/>
          <w:lang w:val="uk-UA"/>
        </w:rPr>
        <w:t>по питанн</w:t>
      </w:r>
      <w:r>
        <w:rPr>
          <w:b/>
          <w:lang w:val="uk-UA"/>
        </w:rPr>
        <w:t>ях</w:t>
      </w:r>
      <w:r w:rsidRPr="009E6A68">
        <w:rPr>
          <w:b/>
          <w:lang w:val="uk-UA"/>
        </w:rPr>
        <w:t xml:space="preserve"> № </w:t>
      </w:r>
      <w:r>
        <w:rPr>
          <w:b/>
          <w:lang w:val="uk-UA"/>
        </w:rPr>
        <w:t>21-№26 (пакетом)</w:t>
      </w:r>
      <w:r w:rsidRPr="009E40BA">
        <w:rPr>
          <w:lang w:val="uk-UA"/>
        </w:rPr>
        <w:t xml:space="preserve"> </w:t>
      </w:r>
      <w:r w:rsidRPr="00214377">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w:t>
      </w:r>
      <w:r w:rsidRPr="00A24531">
        <w:rPr>
          <w:lang w:val="uk-UA"/>
        </w:rPr>
        <w:t xml:space="preserve">громадянам: </w:t>
      </w:r>
      <w:proofErr w:type="spellStart"/>
      <w:r w:rsidRPr="00911C00">
        <w:rPr>
          <w:bCs/>
          <w:color w:val="000000" w:themeColor="text1"/>
          <w:szCs w:val="24"/>
          <w:lang w:val="uk-UA"/>
        </w:rPr>
        <w:t>Фомушкіну</w:t>
      </w:r>
      <w:proofErr w:type="spellEnd"/>
      <w:r w:rsidRPr="00911C00">
        <w:rPr>
          <w:bCs/>
          <w:color w:val="000000" w:themeColor="text1"/>
          <w:szCs w:val="24"/>
          <w:lang w:val="uk-UA"/>
        </w:rPr>
        <w:t xml:space="preserve"> Павлу Володимировичу, Сторчаку Валерію </w:t>
      </w:r>
      <w:proofErr w:type="spellStart"/>
      <w:r w:rsidRPr="00911C00">
        <w:rPr>
          <w:bCs/>
          <w:color w:val="000000" w:themeColor="text1"/>
          <w:szCs w:val="24"/>
          <w:lang w:val="uk-UA"/>
        </w:rPr>
        <w:t>Алітоновичу</w:t>
      </w:r>
      <w:proofErr w:type="spellEnd"/>
      <w:r w:rsidRPr="00911C00">
        <w:rPr>
          <w:bCs/>
          <w:color w:val="000000" w:themeColor="text1"/>
          <w:szCs w:val="24"/>
          <w:lang w:val="uk-UA"/>
        </w:rPr>
        <w:t xml:space="preserve">, Сторчак Тетяні </w:t>
      </w:r>
      <w:proofErr w:type="spellStart"/>
      <w:r w:rsidRPr="00911C00">
        <w:rPr>
          <w:bCs/>
          <w:color w:val="000000" w:themeColor="text1"/>
          <w:szCs w:val="24"/>
          <w:lang w:val="uk-UA"/>
        </w:rPr>
        <w:t>Алітонівні</w:t>
      </w:r>
      <w:proofErr w:type="spellEnd"/>
      <w:r w:rsidRPr="00911C00">
        <w:rPr>
          <w:bCs/>
          <w:color w:val="000000" w:themeColor="text1"/>
          <w:szCs w:val="24"/>
          <w:lang w:val="uk-UA"/>
        </w:rPr>
        <w:t xml:space="preserve">, </w:t>
      </w:r>
      <w:proofErr w:type="spellStart"/>
      <w:r w:rsidRPr="00911C00">
        <w:rPr>
          <w:bCs/>
          <w:color w:val="000000" w:themeColor="text1"/>
          <w:szCs w:val="24"/>
          <w:lang w:val="uk-UA"/>
        </w:rPr>
        <w:t>Сметанюк</w:t>
      </w:r>
      <w:proofErr w:type="spellEnd"/>
      <w:r w:rsidRPr="00911C00">
        <w:rPr>
          <w:bCs/>
          <w:color w:val="000000" w:themeColor="text1"/>
          <w:szCs w:val="24"/>
          <w:lang w:val="uk-UA"/>
        </w:rPr>
        <w:t xml:space="preserve"> Любов Іванівні, Звєрєвій Катерині Іванівні, Бойченко Марині Василівні.</w:t>
      </w:r>
      <w:r w:rsidRPr="00214377">
        <w:rPr>
          <w:color w:val="000000" w:themeColor="text1"/>
          <w:szCs w:val="24"/>
          <w:lang w:val="uk-UA"/>
        </w:rPr>
        <w:t xml:space="preserve"> </w:t>
      </w:r>
      <w:r w:rsidRPr="008C0A98">
        <w:rPr>
          <w:b/>
          <w:lang w:val="uk-UA"/>
        </w:rPr>
        <w:t xml:space="preserve"> </w:t>
      </w:r>
    </w:p>
    <w:p w14:paraId="1B9E891A" w14:textId="0A5E4CE5" w:rsidR="00911C00" w:rsidRDefault="00911C00" w:rsidP="000D6A52">
      <w:pPr>
        <w:pStyle w:val="a3"/>
        <w:jc w:val="both"/>
        <w:rPr>
          <w:lang w:val="uk-UA"/>
        </w:rPr>
      </w:pPr>
      <w:proofErr w:type="spellStart"/>
      <w:r w:rsidRPr="008C0A98">
        <w:rPr>
          <w:b/>
          <w:lang w:val="uk-UA"/>
        </w:rPr>
        <w:t>Рябокоровка</w:t>
      </w:r>
      <w:proofErr w:type="spellEnd"/>
      <w:r w:rsidRPr="008C0A98">
        <w:rPr>
          <w:b/>
          <w:lang w:val="uk-UA"/>
        </w:rPr>
        <w:t xml:space="preserve"> В.М.,</w:t>
      </w:r>
      <w:r>
        <w:rPr>
          <w:lang w:val="uk-UA"/>
        </w:rPr>
        <w:t xml:space="preserve"> начальника земельного відділу селищної ради, який </w:t>
      </w:r>
      <w:r w:rsidRPr="00B17620">
        <w:rPr>
          <w:lang w:val="uk-UA"/>
        </w:rPr>
        <w:t>ознайомив присутніх з підготовленим</w:t>
      </w:r>
      <w:r>
        <w:rPr>
          <w:lang w:val="uk-UA"/>
        </w:rPr>
        <w:t>и</w:t>
      </w:r>
      <w:r w:rsidRPr="00B17620">
        <w:rPr>
          <w:lang w:val="uk-UA"/>
        </w:rPr>
        <w:t xml:space="preserve"> проект</w:t>
      </w:r>
      <w:r>
        <w:rPr>
          <w:lang w:val="uk-UA"/>
        </w:rPr>
        <w:t>а</w:t>
      </w:r>
      <w:r w:rsidRPr="00B17620">
        <w:rPr>
          <w:lang w:val="uk-UA"/>
        </w:rPr>
        <w:t>м</w:t>
      </w:r>
      <w:r>
        <w:rPr>
          <w:lang w:val="uk-UA"/>
        </w:rPr>
        <w:t>и</w:t>
      </w:r>
      <w:r w:rsidRPr="00B17620">
        <w:rPr>
          <w:lang w:val="uk-UA"/>
        </w:rPr>
        <w:t xml:space="preserve"> рішен</w:t>
      </w:r>
      <w:r>
        <w:rPr>
          <w:lang w:val="uk-UA"/>
        </w:rPr>
        <w:t>ь</w:t>
      </w:r>
      <w:r w:rsidRPr="00B17620">
        <w:rPr>
          <w:lang w:val="uk-UA"/>
        </w:rPr>
        <w:t xml:space="preserve"> та повідомив, що </w:t>
      </w:r>
      <w:r>
        <w:rPr>
          <w:lang w:val="uk-UA"/>
        </w:rPr>
        <w:t xml:space="preserve">за результатами роботи  </w:t>
      </w:r>
      <w:r w:rsidRPr="00B17620">
        <w:rPr>
          <w:lang w:val="uk-UA"/>
        </w:rPr>
        <w:t xml:space="preserve"> </w:t>
      </w:r>
    </w:p>
    <w:p w14:paraId="2BFE67AA" w14:textId="77777777" w:rsidR="00911C00" w:rsidRPr="00AC56DB" w:rsidRDefault="00911C00" w:rsidP="000D6A52">
      <w:pPr>
        <w:pStyle w:val="a3"/>
        <w:jc w:val="both"/>
        <w:rPr>
          <w:lang w:val="uk-UA"/>
        </w:rPr>
      </w:pPr>
      <w:r>
        <w:rPr>
          <w:lang w:val="uk-UA"/>
        </w:rPr>
        <w:t xml:space="preserve">профільної </w:t>
      </w:r>
      <w:r w:rsidRPr="00B17620">
        <w:rPr>
          <w:lang w:val="uk-UA"/>
        </w:rPr>
        <w:t>постійн</w:t>
      </w:r>
      <w:r>
        <w:rPr>
          <w:lang w:val="uk-UA"/>
        </w:rPr>
        <w:t>ої</w:t>
      </w:r>
      <w:r w:rsidRPr="00B17620">
        <w:rPr>
          <w:lang w:val="uk-UA"/>
        </w:rPr>
        <w:t xml:space="preserve"> комісі</w:t>
      </w:r>
      <w:r>
        <w:rPr>
          <w:lang w:val="uk-UA"/>
        </w:rPr>
        <w:t>ї</w:t>
      </w:r>
      <w:r w:rsidRPr="00B17620">
        <w:rPr>
          <w:lang w:val="uk-UA"/>
        </w:rPr>
        <w:t xml:space="preserve"> </w:t>
      </w:r>
      <w:r>
        <w:rPr>
          <w:lang w:val="uk-UA"/>
        </w:rPr>
        <w:t>підготовлені проекти рішень</w:t>
      </w:r>
      <w:r w:rsidRPr="00B17620">
        <w:rPr>
          <w:lang w:val="uk-UA"/>
        </w:rPr>
        <w:t xml:space="preserve"> рекомендован</w:t>
      </w:r>
      <w:r>
        <w:rPr>
          <w:lang w:val="uk-UA"/>
        </w:rPr>
        <w:t>і</w:t>
      </w:r>
      <w:r w:rsidRPr="00B17620">
        <w:rPr>
          <w:lang w:val="uk-UA"/>
        </w:rPr>
        <w:t xml:space="preserve"> на </w:t>
      </w:r>
      <w:r>
        <w:rPr>
          <w:lang w:val="uk-UA"/>
        </w:rPr>
        <w:t xml:space="preserve">затвердження 52 </w:t>
      </w:r>
      <w:r w:rsidRPr="00B17620">
        <w:rPr>
          <w:lang w:val="uk-UA"/>
        </w:rPr>
        <w:t>сесії</w:t>
      </w:r>
      <w:r>
        <w:rPr>
          <w:lang w:val="uk-UA"/>
        </w:rPr>
        <w:t xml:space="preserve"> ради</w:t>
      </w:r>
      <w:r w:rsidRPr="00B17620">
        <w:rPr>
          <w:lang w:val="uk-UA"/>
        </w:rPr>
        <w:t>.</w:t>
      </w:r>
    </w:p>
    <w:p w14:paraId="59DBA798" w14:textId="77777777" w:rsidR="00911C00" w:rsidRDefault="00911C00" w:rsidP="000D6A52">
      <w:pPr>
        <w:pStyle w:val="a3"/>
        <w:jc w:val="both"/>
        <w:rPr>
          <w:b/>
          <w:lang w:val="uk-UA"/>
        </w:rPr>
      </w:pPr>
    </w:p>
    <w:p w14:paraId="2B6EB298" w14:textId="77777777" w:rsidR="000D6A52" w:rsidRDefault="000D6A52" w:rsidP="000D6A52">
      <w:pPr>
        <w:pStyle w:val="a3"/>
        <w:jc w:val="both"/>
        <w:rPr>
          <w:b/>
          <w:lang w:val="uk-UA"/>
        </w:rPr>
      </w:pPr>
    </w:p>
    <w:p w14:paraId="6173F90B" w14:textId="77777777" w:rsidR="000D6A52" w:rsidRDefault="000D6A52" w:rsidP="000D6A52">
      <w:pPr>
        <w:pStyle w:val="a3"/>
        <w:jc w:val="both"/>
        <w:rPr>
          <w:b/>
          <w:lang w:val="uk-UA"/>
        </w:rPr>
      </w:pPr>
    </w:p>
    <w:p w14:paraId="5AB94CF5" w14:textId="50C645E3" w:rsidR="00911C00" w:rsidRPr="004E78A4" w:rsidRDefault="00911C00" w:rsidP="000D6A52">
      <w:pPr>
        <w:pStyle w:val="a3"/>
        <w:jc w:val="both"/>
        <w:rPr>
          <w:b/>
          <w:lang w:val="uk-UA"/>
        </w:rPr>
      </w:pPr>
      <w:r w:rsidRPr="004E78A4">
        <w:rPr>
          <w:b/>
          <w:lang w:val="uk-UA"/>
        </w:rPr>
        <w:t>ВИСТУПИЛИ:</w:t>
      </w:r>
    </w:p>
    <w:p w14:paraId="11CA2B93" w14:textId="77777777" w:rsidR="00911C00" w:rsidRPr="004E78A4" w:rsidRDefault="00911C00" w:rsidP="000D6A52">
      <w:pPr>
        <w:pStyle w:val="a3"/>
        <w:jc w:val="both"/>
        <w:rPr>
          <w:lang w:val="uk-UA"/>
        </w:rPr>
      </w:pPr>
    </w:p>
    <w:p w14:paraId="13F64E58" w14:textId="77777777" w:rsidR="00911C00" w:rsidRPr="004E78A4" w:rsidRDefault="00911C00" w:rsidP="000D6A52">
      <w:pPr>
        <w:pStyle w:val="a3"/>
        <w:jc w:val="both"/>
        <w:rPr>
          <w:lang w:val="uk-UA"/>
        </w:rPr>
      </w:pPr>
      <w:r w:rsidRPr="004E78A4">
        <w:rPr>
          <w:lang w:val="uk-UA"/>
        </w:rPr>
        <w:t>Змін та доповнень до підготовлен</w:t>
      </w:r>
      <w:r>
        <w:rPr>
          <w:lang w:val="uk-UA"/>
        </w:rPr>
        <w:t>их</w:t>
      </w:r>
      <w:r w:rsidRPr="004E78A4">
        <w:rPr>
          <w:lang w:val="uk-UA"/>
        </w:rPr>
        <w:t xml:space="preserve"> проект</w:t>
      </w:r>
      <w:r>
        <w:rPr>
          <w:lang w:val="uk-UA"/>
        </w:rPr>
        <w:t>ів</w:t>
      </w:r>
      <w:r w:rsidRPr="004E78A4">
        <w:rPr>
          <w:lang w:val="uk-UA"/>
        </w:rPr>
        <w:t xml:space="preserve"> рішен</w:t>
      </w:r>
      <w:r>
        <w:rPr>
          <w:lang w:val="uk-UA"/>
        </w:rPr>
        <w:t>ь</w:t>
      </w:r>
      <w:r w:rsidRPr="004E78A4">
        <w:rPr>
          <w:lang w:val="uk-UA"/>
        </w:rPr>
        <w:t xml:space="preserve"> не було.</w:t>
      </w:r>
    </w:p>
    <w:p w14:paraId="6B283253" w14:textId="77777777" w:rsidR="00911C00" w:rsidRPr="004E78A4" w:rsidRDefault="00911C00" w:rsidP="000D6A52">
      <w:pPr>
        <w:pStyle w:val="a3"/>
        <w:jc w:val="both"/>
        <w:rPr>
          <w:lang w:val="uk-UA"/>
        </w:rPr>
      </w:pPr>
    </w:p>
    <w:p w14:paraId="001F8860" w14:textId="77777777" w:rsidR="00911C00" w:rsidRPr="004E78A4" w:rsidRDefault="00911C00" w:rsidP="000D6A52">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54BF85D8" w14:textId="77777777" w:rsidR="00911C00" w:rsidRPr="004E78A4" w:rsidRDefault="00911C00" w:rsidP="000D6A52">
      <w:pPr>
        <w:pStyle w:val="a3"/>
        <w:jc w:val="both"/>
        <w:rPr>
          <w:lang w:val="uk-UA" w:eastAsia="ru-RU"/>
        </w:rPr>
      </w:pPr>
    </w:p>
    <w:p w14:paraId="527E876F" w14:textId="77777777" w:rsidR="00911C00" w:rsidRPr="004E78A4" w:rsidRDefault="00911C00" w:rsidP="000D6A52">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і</w:t>
      </w:r>
      <w:r w:rsidRPr="004E78A4">
        <w:rPr>
          <w:lang w:val="uk-UA"/>
        </w:rPr>
        <w:t xml:space="preserve"> проект</w:t>
      </w:r>
      <w:r>
        <w:rPr>
          <w:lang w:val="uk-UA"/>
        </w:rPr>
        <w:t>и</w:t>
      </w:r>
      <w:r w:rsidRPr="004E78A4">
        <w:rPr>
          <w:lang w:val="uk-UA"/>
        </w:rPr>
        <w:t xml:space="preserve"> рішен</w:t>
      </w:r>
      <w:r>
        <w:rPr>
          <w:lang w:val="uk-UA"/>
        </w:rPr>
        <w:t>ь</w:t>
      </w:r>
      <w:r w:rsidRPr="004E78A4">
        <w:rPr>
          <w:lang w:val="uk-UA"/>
        </w:rPr>
        <w:t xml:space="preserve"> </w:t>
      </w:r>
    </w:p>
    <w:p w14:paraId="5B1E9EFD" w14:textId="77777777" w:rsidR="00911C00" w:rsidRPr="004E78A4" w:rsidRDefault="00911C00" w:rsidP="000D6A52">
      <w:pPr>
        <w:pStyle w:val="a3"/>
        <w:jc w:val="both"/>
        <w:rPr>
          <w:lang w:val="uk-UA"/>
        </w:rPr>
      </w:pPr>
    </w:p>
    <w:p w14:paraId="40C63ECE" w14:textId="77777777" w:rsidR="00911C00" w:rsidRPr="004E78A4" w:rsidRDefault="00911C00" w:rsidP="000D6A52">
      <w:pPr>
        <w:pStyle w:val="a3"/>
        <w:jc w:val="both"/>
        <w:rPr>
          <w:lang w:val="uk-UA"/>
        </w:rPr>
      </w:pPr>
      <w:r w:rsidRPr="004E78A4">
        <w:rPr>
          <w:lang w:val="uk-UA"/>
        </w:rPr>
        <w:t>Результати голосування:</w:t>
      </w:r>
    </w:p>
    <w:p w14:paraId="10643816" w14:textId="77777777" w:rsidR="00911C00" w:rsidRPr="009E6A68" w:rsidRDefault="00911C00" w:rsidP="000D6A52">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6FC84FE6" w14:textId="77777777" w:rsidR="00911C00" w:rsidRPr="004E78A4" w:rsidRDefault="00911C00" w:rsidP="000D6A52">
      <w:pPr>
        <w:pStyle w:val="a3"/>
        <w:jc w:val="both"/>
        <w:rPr>
          <w:lang w:val="uk-UA"/>
        </w:rPr>
      </w:pPr>
    </w:p>
    <w:p w14:paraId="72AE1553" w14:textId="77777777" w:rsidR="00911C00" w:rsidRDefault="00911C00" w:rsidP="000D6A52">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w:t>
      </w:r>
      <w:r>
        <w:rPr>
          <w:color w:val="000000"/>
          <w:lang w:val="uk-UA"/>
        </w:rPr>
        <w:t xml:space="preserve">я. </w:t>
      </w:r>
    </w:p>
    <w:p w14:paraId="1B750B37" w14:textId="77777777" w:rsidR="00911C00" w:rsidRDefault="00911C00" w:rsidP="000D6A52">
      <w:pPr>
        <w:pStyle w:val="a3"/>
        <w:jc w:val="both"/>
        <w:rPr>
          <w:b/>
          <w:bCs/>
          <w:lang w:val="uk-UA"/>
        </w:rPr>
      </w:pPr>
    </w:p>
    <w:p w14:paraId="743BEC68" w14:textId="77777777" w:rsidR="00911C00" w:rsidRPr="004E78A4" w:rsidRDefault="00911C00" w:rsidP="000D6A52">
      <w:pPr>
        <w:pStyle w:val="a3"/>
        <w:jc w:val="both"/>
        <w:rPr>
          <w:b/>
          <w:bCs/>
          <w:lang w:val="uk-UA"/>
        </w:rPr>
      </w:pPr>
      <w:r w:rsidRPr="004E78A4">
        <w:rPr>
          <w:b/>
          <w:bCs/>
          <w:lang w:val="uk-UA"/>
        </w:rPr>
        <w:t>ВИРІШИЛИ:</w:t>
      </w:r>
    </w:p>
    <w:p w14:paraId="39E95129" w14:textId="77777777" w:rsidR="00911C00" w:rsidRPr="004E78A4" w:rsidRDefault="00911C00" w:rsidP="000D6A52">
      <w:pPr>
        <w:pStyle w:val="a3"/>
        <w:jc w:val="both"/>
        <w:rPr>
          <w:lang w:val="uk-UA"/>
        </w:rPr>
      </w:pPr>
    </w:p>
    <w:p w14:paraId="46DB63A4" w14:textId="77777777" w:rsidR="00911C00" w:rsidRPr="00911C00" w:rsidRDefault="00911C00" w:rsidP="000D6A52">
      <w:pPr>
        <w:pStyle w:val="a3"/>
        <w:ind w:firstLine="708"/>
        <w:jc w:val="both"/>
        <w:rPr>
          <w:lang w:val="uk-UA"/>
        </w:rPr>
      </w:pPr>
      <w:r w:rsidRPr="00911C00">
        <w:rPr>
          <w:lang w:val="uk-UA"/>
        </w:rPr>
        <w:t>Погодити та прийняти як рішення сесії селищної ради наступні проекти рішень:</w:t>
      </w:r>
    </w:p>
    <w:p w14:paraId="756D09C9" w14:textId="77777777" w:rsidR="00911C00" w:rsidRPr="00911C00" w:rsidRDefault="00911C00" w:rsidP="000D6A52">
      <w:pPr>
        <w:pStyle w:val="a3"/>
        <w:ind w:firstLine="426"/>
        <w:jc w:val="both"/>
        <w:rPr>
          <w:color w:val="000000" w:themeColor="text1"/>
          <w:szCs w:val="24"/>
          <w:lang w:val="uk-UA"/>
        </w:rPr>
      </w:pPr>
      <w:r w:rsidRPr="00911C00">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proofErr w:type="spellStart"/>
      <w:r w:rsidRPr="00911C00">
        <w:rPr>
          <w:color w:val="000000" w:themeColor="text1"/>
          <w:szCs w:val="24"/>
          <w:lang w:val="uk-UA"/>
        </w:rPr>
        <w:t>Фомушкіну</w:t>
      </w:r>
      <w:proofErr w:type="spellEnd"/>
      <w:r w:rsidRPr="00911C00">
        <w:rPr>
          <w:color w:val="000000" w:themeColor="text1"/>
          <w:szCs w:val="24"/>
          <w:lang w:val="uk-UA"/>
        </w:rPr>
        <w:t xml:space="preserve"> Павлу Володимировичу. (За межами с. Вільшанка площею – 1,7118 га, масив №5).</w:t>
      </w:r>
    </w:p>
    <w:p w14:paraId="731D5CF3" w14:textId="77777777" w:rsidR="00911C00" w:rsidRPr="00911C00" w:rsidRDefault="00911C00" w:rsidP="000D6A52">
      <w:pPr>
        <w:pStyle w:val="a3"/>
        <w:ind w:firstLine="426"/>
        <w:jc w:val="both"/>
        <w:rPr>
          <w:color w:val="000000" w:themeColor="text1"/>
          <w:szCs w:val="24"/>
          <w:lang w:val="uk-UA"/>
        </w:rPr>
      </w:pPr>
      <w:r w:rsidRPr="00911C00">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Сторчаку Валерію </w:t>
      </w:r>
      <w:proofErr w:type="spellStart"/>
      <w:r w:rsidRPr="00911C00">
        <w:rPr>
          <w:color w:val="000000" w:themeColor="text1"/>
          <w:szCs w:val="24"/>
          <w:lang w:val="uk-UA"/>
        </w:rPr>
        <w:t>Алітоновичу</w:t>
      </w:r>
      <w:proofErr w:type="spellEnd"/>
      <w:r w:rsidRPr="00911C00">
        <w:rPr>
          <w:color w:val="000000" w:themeColor="text1"/>
          <w:szCs w:val="24"/>
          <w:lang w:val="uk-UA"/>
        </w:rPr>
        <w:t xml:space="preserve">, громадянці Сторчак Тетяні </w:t>
      </w:r>
      <w:proofErr w:type="spellStart"/>
      <w:r w:rsidRPr="00911C00">
        <w:rPr>
          <w:color w:val="000000" w:themeColor="text1"/>
          <w:szCs w:val="24"/>
          <w:lang w:val="uk-UA"/>
        </w:rPr>
        <w:t>Алітонівні</w:t>
      </w:r>
      <w:proofErr w:type="spellEnd"/>
      <w:r w:rsidRPr="00911C00">
        <w:rPr>
          <w:color w:val="000000" w:themeColor="text1"/>
          <w:szCs w:val="24"/>
          <w:lang w:val="uk-UA"/>
        </w:rPr>
        <w:t>. (За межами с. Вільшанка площею – 2,6724 га, масив №14).</w:t>
      </w:r>
    </w:p>
    <w:p w14:paraId="4883DD13" w14:textId="77777777" w:rsidR="00911C00" w:rsidRPr="00911C00" w:rsidRDefault="00911C00" w:rsidP="000D6A52">
      <w:pPr>
        <w:pStyle w:val="a3"/>
        <w:ind w:firstLine="426"/>
        <w:jc w:val="both"/>
        <w:rPr>
          <w:color w:val="000000" w:themeColor="text1"/>
          <w:szCs w:val="24"/>
          <w:lang w:val="uk-UA"/>
        </w:rPr>
      </w:pPr>
      <w:r w:rsidRPr="00911C00">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911C00">
        <w:rPr>
          <w:color w:val="000000" w:themeColor="text1"/>
          <w:szCs w:val="24"/>
          <w:lang w:val="uk-UA"/>
        </w:rPr>
        <w:t>Сметанюк</w:t>
      </w:r>
      <w:proofErr w:type="spellEnd"/>
      <w:r w:rsidRPr="00911C00">
        <w:rPr>
          <w:color w:val="000000" w:themeColor="text1"/>
          <w:szCs w:val="24"/>
          <w:lang w:val="uk-UA"/>
        </w:rPr>
        <w:t xml:space="preserve"> Любов Іванівні. (За межами с. Осички площею – 0,8813 га, масив №11).</w:t>
      </w:r>
    </w:p>
    <w:p w14:paraId="05C4F30E" w14:textId="77777777" w:rsidR="00911C00" w:rsidRPr="00911C00" w:rsidRDefault="00911C00" w:rsidP="000D6A52">
      <w:pPr>
        <w:pStyle w:val="a3"/>
        <w:ind w:firstLine="426"/>
        <w:jc w:val="both"/>
        <w:rPr>
          <w:color w:val="000000" w:themeColor="text1"/>
          <w:szCs w:val="24"/>
          <w:lang w:val="uk-UA"/>
        </w:rPr>
      </w:pPr>
      <w:r w:rsidRPr="00911C00">
        <w:rPr>
          <w:color w:val="000000" w:themeColor="text1"/>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Звєрєвій Катерині Іванівні. (За межами с. Осички площею – 0,8813 га, масив №11).</w:t>
      </w:r>
    </w:p>
    <w:p w14:paraId="6FAD08B2" w14:textId="77777777" w:rsidR="00911C00" w:rsidRPr="00911C00" w:rsidRDefault="00911C00" w:rsidP="000D6A52">
      <w:pPr>
        <w:pStyle w:val="a3"/>
        <w:ind w:firstLine="426"/>
        <w:jc w:val="both"/>
        <w:rPr>
          <w:color w:val="000000" w:themeColor="text1"/>
          <w:szCs w:val="24"/>
          <w:lang w:val="uk-UA"/>
        </w:rPr>
      </w:pPr>
      <w:r w:rsidRPr="00911C00">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Бойченко Марині Василівні. (За межами с. </w:t>
      </w:r>
      <w:proofErr w:type="spellStart"/>
      <w:r w:rsidRPr="00911C00">
        <w:rPr>
          <w:color w:val="000000" w:themeColor="text1"/>
          <w:szCs w:val="24"/>
          <w:lang w:val="uk-UA"/>
        </w:rPr>
        <w:t>Дубинове</w:t>
      </w:r>
      <w:proofErr w:type="spellEnd"/>
      <w:r w:rsidRPr="00911C00">
        <w:rPr>
          <w:color w:val="000000" w:themeColor="text1"/>
          <w:szCs w:val="24"/>
          <w:lang w:val="uk-UA"/>
        </w:rPr>
        <w:t xml:space="preserve"> площею – 2,1000 га, масив №12).</w:t>
      </w:r>
    </w:p>
    <w:p w14:paraId="5C337FBC" w14:textId="77777777" w:rsidR="00911C00" w:rsidRPr="00911C00" w:rsidRDefault="00911C00" w:rsidP="000D6A52">
      <w:pPr>
        <w:pStyle w:val="a3"/>
        <w:ind w:firstLine="426"/>
        <w:jc w:val="both"/>
        <w:rPr>
          <w:color w:val="000000" w:themeColor="text1"/>
          <w:szCs w:val="24"/>
          <w:lang w:val="uk-UA"/>
        </w:rPr>
      </w:pPr>
      <w:r w:rsidRPr="00911C00">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Бойченко Марині Василівні. (За межами с. </w:t>
      </w:r>
      <w:proofErr w:type="spellStart"/>
      <w:r w:rsidRPr="00911C00">
        <w:rPr>
          <w:color w:val="000000" w:themeColor="text1"/>
          <w:szCs w:val="24"/>
          <w:lang w:val="uk-UA"/>
        </w:rPr>
        <w:t>Дубинове</w:t>
      </w:r>
      <w:proofErr w:type="spellEnd"/>
      <w:r w:rsidRPr="00911C00">
        <w:rPr>
          <w:color w:val="000000" w:themeColor="text1"/>
          <w:szCs w:val="24"/>
          <w:lang w:val="uk-UA"/>
        </w:rPr>
        <w:t xml:space="preserve"> площею – 0,8000 га, масив №12).</w:t>
      </w:r>
    </w:p>
    <w:p w14:paraId="131E1106" w14:textId="77777777" w:rsidR="00911C00" w:rsidRPr="00D4535E" w:rsidRDefault="00911C00" w:rsidP="000D6A52">
      <w:pPr>
        <w:pStyle w:val="a3"/>
        <w:ind w:firstLine="708"/>
        <w:jc w:val="both"/>
        <w:rPr>
          <w:lang w:val="uk-UA"/>
        </w:rPr>
      </w:pPr>
    </w:p>
    <w:p w14:paraId="037FD113" w14:textId="77777777" w:rsidR="00911C00" w:rsidRDefault="00911C00" w:rsidP="000D6A52">
      <w:pPr>
        <w:suppressAutoHyphens/>
        <w:spacing w:after="0" w:line="240" w:lineRule="auto"/>
        <w:jc w:val="both"/>
        <w:rPr>
          <w:rFonts w:ascii="Times New Roman" w:hAnsi="Times New Roman" w:cs="Times New Roman"/>
          <w:color w:val="000000" w:themeColor="text1"/>
          <w:sz w:val="24"/>
          <w:szCs w:val="24"/>
          <w:lang w:val="uk-UA"/>
        </w:rPr>
      </w:pPr>
    </w:p>
    <w:p w14:paraId="07FF3DFB" w14:textId="3035A9E4" w:rsidR="00911C00" w:rsidRPr="00911C00" w:rsidRDefault="00911C00" w:rsidP="000D6A52">
      <w:pPr>
        <w:pStyle w:val="a3"/>
        <w:ind w:firstLine="708"/>
        <w:jc w:val="both"/>
        <w:rPr>
          <w:lang w:val="uk-UA"/>
        </w:rPr>
      </w:pPr>
      <w:r w:rsidRPr="00911C00">
        <w:rPr>
          <w:szCs w:val="24"/>
          <w:lang w:val="uk-UA"/>
        </w:rPr>
        <w:t>Рішення сесії Савранської селищної ради № 2</w:t>
      </w:r>
      <w:r w:rsidR="002A7692">
        <w:rPr>
          <w:szCs w:val="24"/>
          <w:lang w:val="uk-UA"/>
        </w:rPr>
        <w:t>909</w:t>
      </w:r>
      <w:r w:rsidRPr="00911C00">
        <w:rPr>
          <w:szCs w:val="24"/>
          <w:lang w:val="uk-UA"/>
        </w:rPr>
        <w:t>-VIII  від 05 грудня 2024 року</w:t>
      </w:r>
      <w:r w:rsidRPr="00911C00">
        <w:rPr>
          <w:lang w:val="uk-UA"/>
        </w:rPr>
        <w:t xml:space="preserve"> </w:t>
      </w:r>
      <w:r w:rsidRPr="00911C00">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громадянину </w:t>
      </w:r>
      <w:proofErr w:type="spellStart"/>
      <w:r w:rsidRPr="00911C00">
        <w:rPr>
          <w:color w:val="000000" w:themeColor="text1"/>
          <w:szCs w:val="24"/>
          <w:lang w:val="uk-UA"/>
        </w:rPr>
        <w:t>Фомушкіну</w:t>
      </w:r>
      <w:proofErr w:type="spellEnd"/>
      <w:r w:rsidRPr="00911C00">
        <w:rPr>
          <w:color w:val="000000" w:themeColor="text1"/>
          <w:szCs w:val="24"/>
          <w:lang w:val="uk-UA"/>
        </w:rPr>
        <w:t xml:space="preserve"> Павлу Володимировичу. (За межами с. Вільшанка площею – 1,7118 га, масив №5) (додається).</w:t>
      </w:r>
    </w:p>
    <w:p w14:paraId="027BCCE8" w14:textId="13F6FABA" w:rsidR="000D6A52" w:rsidRDefault="00911C00" w:rsidP="000D6A52">
      <w:pPr>
        <w:pStyle w:val="a3"/>
        <w:ind w:firstLine="708"/>
        <w:jc w:val="both"/>
        <w:rPr>
          <w:color w:val="000000" w:themeColor="text1"/>
          <w:szCs w:val="24"/>
          <w:lang w:val="uk-UA"/>
        </w:rPr>
      </w:pPr>
      <w:r w:rsidRPr="00911C00">
        <w:rPr>
          <w:szCs w:val="24"/>
          <w:lang w:val="uk-UA"/>
        </w:rPr>
        <w:t>Рішення сесії Савранської селищної ради № 2</w:t>
      </w:r>
      <w:r w:rsidR="002A7692">
        <w:rPr>
          <w:szCs w:val="24"/>
          <w:lang w:val="uk-UA"/>
        </w:rPr>
        <w:t>910</w:t>
      </w:r>
      <w:r w:rsidRPr="00911C00">
        <w:rPr>
          <w:szCs w:val="24"/>
          <w:lang w:val="uk-UA"/>
        </w:rPr>
        <w:t>-VIII  від 05 грудня 2024 року</w:t>
      </w:r>
      <w:r w:rsidRPr="00911C00">
        <w:rPr>
          <w:color w:val="000000" w:themeColor="text1"/>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w:t>
      </w:r>
    </w:p>
    <w:p w14:paraId="13B06D5A" w14:textId="77777777" w:rsidR="000D6A52" w:rsidRDefault="000D6A52" w:rsidP="000D6A52">
      <w:pPr>
        <w:pStyle w:val="a3"/>
        <w:ind w:firstLine="708"/>
        <w:jc w:val="both"/>
        <w:rPr>
          <w:color w:val="000000" w:themeColor="text1"/>
          <w:szCs w:val="24"/>
          <w:lang w:val="uk-UA"/>
        </w:rPr>
      </w:pPr>
    </w:p>
    <w:p w14:paraId="65F97CCE" w14:textId="6270927B" w:rsidR="00911C00" w:rsidRPr="00911C00" w:rsidRDefault="00911C00" w:rsidP="000D6A52">
      <w:pPr>
        <w:pStyle w:val="a3"/>
        <w:jc w:val="both"/>
        <w:rPr>
          <w:lang w:val="uk-UA"/>
        </w:rPr>
      </w:pPr>
      <w:r w:rsidRPr="00911C00">
        <w:rPr>
          <w:color w:val="000000" w:themeColor="text1"/>
          <w:szCs w:val="24"/>
          <w:lang w:val="uk-UA"/>
        </w:rPr>
        <w:t xml:space="preserve">сільськогосподарського виробництва громадянину     Сторчаку Валерію </w:t>
      </w:r>
      <w:proofErr w:type="spellStart"/>
      <w:r w:rsidRPr="00911C00">
        <w:rPr>
          <w:color w:val="000000" w:themeColor="text1"/>
          <w:szCs w:val="24"/>
          <w:lang w:val="uk-UA"/>
        </w:rPr>
        <w:t>Алітоновичу</w:t>
      </w:r>
      <w:proofErr w:type="spellEnd"/>
      <w:r w:rsidRPr="00911C00">
        <w:rPr>
          <w:color w:val="000000" w:themeColor="text1"/>
          <w:szCs w:val="24"/>
          <w:lang w:val="uk-UA"/>
        </w:rPr>
        <w:t xml:space="preserve">, громадянці Сторчак Тетяні </w:t>
      </w:r>
      <w:proofErr w:type="spellStart"/>
      <w:r w:rsidRPr="00911C00">
        <w:rPr>
          <w:color w:val="000000" w:themeColor="text1"/>
          <w:szCs w:val="24"/>
          <w:lang w:val="uk-UA"/>
        </w:rPr>
        <w:t>Алітонівні</w:t>
      </w:r>
      <w:proofErr w:type="spellEnd"/>
      <w:r w:rsidRPr="00911C00">
        <w:rPr>
          <w:color w:val="000000" w:themeColor="text1"/>
          <w:szCs w:val="24"/>
          <w:lang w:val="uk-UA"/>
        </w:rPr>
        <w:t>. (За межами с. Вільшанка площею – 2,6724 га, масив №14) (додається).</w:t>
      </w:r>
    </w:p>
    <w:p w14:paraId="2F35D4A3" w14:textId="53E38277" w:rsidR="00911C00" w:rsidRPr="00911C00" w:rsidRDefault="00911C00" w:rsidP="000D6A52">
      <w:pPr>
        <w:pStyle w:val="a3"/>
        <w:ind w:firstLine="708"/>
        <w:jc w:val="both"/>
        <w:rPr>
          <w:lang w:val="uk-UA"/>
        </w:rPr>
      </w:pPr>
      <w:r w:rsidRPr="00911C00">
        <w:rPr>
          <w:szCs w:val="24"/>
          <w:lang w:val="uk-UA"/>
        </w:rPr>
        <w:t>Рішення сесії Савранської селищної ради № 2</w:t>
      </w:r>
      <w:r w:rsidR="002A7692">
        <w:rPr>
          <w:szCs w:val="24"/>
          <w:lang w:val="uk-UA"/>
        </w:rPr>
        <w:t>911</w:t>
      </w:r>
      <w:r w:rsidRPr="00911C00">
        <w:rPr>
          <w:szCs w:val="24"/>
          <w:lang w:val="uk-UA"/>
        </w:rPr>
        <w:t>-VIII  від 05 грудня 2024 року</w:t>
      </w:r>
      <w:r w:rsidRPr="00911C00">
        <w:rPr>
          <w:color w:val="000000" w:themeColor="text1"/>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w:t>
      </w:r>
      <w:proofErr w:type="spellStart"/>
      <w:r w:rsidRPr="00911C00">
        <w:rPr>
          <w:color w:val="000000" w:themeColor="text1"/>
          <w:szCs w:val="24"/>
          <w:lang w:val="uk-UA"/>
        </w:rPr>
        <w:t>Сметанюк</w:t>
      </w:r>
      <w:proofErr w:type="spellEnd"/>
      <w:r w:rsidRPr="00911C00">
        <w:rPr>
          <w:color w:val="000000" w:themeColor="text1"/>
          <w:szCs w:val="24"/>
          <w:lang w:val="uk-UA"/>
        </w:rPr>
        <w:t xml:space="preserve"> Любов Іванівні. (За межами с. Осички площею – 0,8813 га, масив №11) (додається).</w:t>
      </w:r>
    </w:p>
    <w:p w14:paraId="3F2B36F9" w14:textId="28C8F85E" w:rsidR="00911C00" w:rsidRPr="00911C00" w:rsidRDefault="00911C00" w:rsidP="000D6A52">
      <w:pPr>
        <w:pStyle w:val="a3"/>
        <w:ind w:firstLine="708"/>
        <w:jc w:val="both"/>
        <w:rPr>
          <w:lang w:val="uk-UA"/>
        </w:rPr>
      </w:pPr>
      <w:r w:rsidRPr="00911C00">
        <w:rPr>
          <w:szCs w:val="24"/>
          <w:lang w:val="uk-UA"/>
        </w:rPr>
        <w:t>Рішення сесії Савранської селищної ради № 2</w:t>
      </w:r>
      <w:r w:rsidR="002A7692">
        <w:rPr>
          <w:szCs w:val="24"/>
          <w:lang w:val="uk-UA"/>
        </w:rPr>
        <w:t>912</w:t>
      </w:r>
      <w:r w:rsidRPr="00911C00">
        <w:rPr>
          <w:szCs w:val="24"/>
          <w:lang w:val="uk-UA"/>
        </w:rPr>
        <w:t>-VIII  від 05 грудня 2024 року</w:t>
      </w:r>
      <w:r w:rsidRPr="00911C00">
        <w:rPr>
          <w:color w:val="000000" w:themeColor="text1"/>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Звєрєвій Катерині Іванівні. (За межами с. Осички площею – 0,8813 га, масив №11) (додається).</w:t>
      </w:r>
    </w:p>
    <w:p w14:paraId="77E8CC6A" w14:textId="13E0FBB4" w:rsidR="00911C00" w:rsidRPr="00911C00" w:rsidRDefault="00911C00" w:rsidP="000D6A52">
      <w:pPr>
        <w:pStyle w:val="a3"/>
        <w:ind w:firstLine="708"/>
        <w:jc w:val="both"/>
        <w:rPr>
          <w:lang w:val="uk-UA"/>
        </w:rPr>
      </w:pPr>
      <w:r w:rsidRPr="00911C00">
        <w:rPr>
          <w:szCs w:val="24"/>
          <w:lang w:val="uk-UA"/>
        </w:rPr>
        <w:t>Рішення сесії Савранської селищної ради № 2</w:t>
      </w:r>
      <w:r w:rsidR="002A7692">
        <w:rPr>
          <w:szCs w:val="24"/>
          <w:lang w:val="uk-UA"/>
        </w:rPr>
        <w:t>913</w:t>
      </w:r>
      <w:r w:rsidRPr="00911C00">
        <w:rPr>
          <w:szCs w:val="24"/>
          <w:lang w:val="uk-UA"/>
        </w:rPr>
        <w:t>-VIII  від 05 грудня 2024 року</w:t>
      </w:r>
      <w:r w:rsidRPr="00911C00">
        <w:rPr>
          <w:color w:val="000000" w:themeColor="text1"/>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Бойченко Марині Василівні. (За межами с. </w:t>
      </w:r>
      <w:proofErr w:type="spellStart"/>
      <w:r w:rsidRPr="00911C00">
        <w:rPr>
          <w:color w:val="000000" w:themeColor="text1"/>
          <w:szCs w:val="24"/>
          <w:lang w:val="uk-UA"/>
        </w:rPr>
        <w:t>Дубинове</w:t>
      </w:r>
      <w:proofErr w:type="spellEnd"/>
      <w:r w:rsidRPr="00911C00">
        <w:rPr>
          <w:color w:val="000000" w:themeColor="text1"/>
          <w:szCs w:val="24"/>
          <w:lang w:val="uk-UA"/>
        </w:rPr>
        <w:t xml:space="preserve"> площею – 2,1000 га, масив №12) (додається).</w:t>
      </w:r>
    </w:p>
    <w:p w14:paraId="54F542D1" w14:textId="65AE5AD3" w:rsidR="00911C00" w:rsidRPr="00911C00" w:rsidRDefault="00911C00" w:rsidP="000D6A52">
      <w:pPr>
        <w:pStyle w:val="a3"/>
        <w:ind w:firstLine="708"/>
        <w:jc w:val="both"/>
        <w:rPr>
          <w:lang w:val="uk-UA"/>
        </w:rPr>
      </w:pPr>
      <w:r w:rsidRPr="00911C00">
        <w:rPr>
          <w:szCs w:val="24"/>
          <w:lang w:val="uk-UA"/>
        </w:rPr>
        <w:t>Рішення сесії Савранської селищної ради № 2</w:t>
      </w:r>
      <w:r w:rsidR="002A7692">
        <w:rPr>
          <w:szCs w:val="24"/>
          <w:lang w:val="uk-UA"/>
        </w:rPr>
        <w:t>914</w:t>
      </w:r>
      <w:r w:rsidRPr="00911C00">
        <w:rPr>
          <w:szCs w:val="24"/>
          <w:lang w:val="uk-UA"/>
        </w:rPr>
        <w:t>-VIII  від 05 грудня 2024 року</w:t>
      </w:r>
      <w:r w:rsidRPr="00911C00">
        <w:rPr>
          <w:color w:val="000000" w:themeColor="text1"/>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громадянці Бойченко Марині Василівні. (За межами с. </w:t>
      </w:r>
      <w:proofErr w:type="spellStart"/>
      <w:r w:rsidRPr="00911C00">
        <w:rPr>
          <w:color w:val="000000" w:themeColor="text1"/>
          <w:szCs w:val="24"/>
          <w:lang w:val="uk-UA"/>
        </w:rPr>
        <w:t>Дубинове</w:t>
      </w:r>
      <w:proofErr w:type="spellEnd"/>
      <w:r w:rsidRPr="00911C00">
        <w:rPr>
          <w:color w:val="000000" w:themeColor="text1"/>
          <w:szCs w:val="24"/>
          <w:lang w:val="uk-UA"/>
        </w:rPr>
        <w:t xml:space="preserve"> площею – 0,8000 га, масив №12) (додається).</w:t>
      </w:r>
    </w:p>
    <w:p w14:paraId="2C06E7F3" w14:textId="5A53A5DA" w:rsidR="00156BC5" w:rsidRPr="002418D7" w:rsidRDefault="00156BC5" w:rsidP="000D6A52">
      <w:pPr>
        <w:pStyle w:val="a3"/>
        <w:ind w:left="360"/>
        <w:jc w:val="both"/>
        <w:rPr>
          <w:color w:val="000000" w:themeColor="text1"/>
          <w:szCs w:val="24"/>
          <w:lang w:val="uk-UA"/>
        </w:rPr>
      </w:pPr>
    </w:p>
    <w:p w14:paraId="424BA70F" w14:textId="77777777" w:rsidR="00911C00" w:rsidRPr="004E78A4" w:rsidRDefault="00911C00" w:rsidP="000D6A52">
      <w:pPr>
        <w:pStyle w:val="a3"/>
        <w:jc w:val="both"/>
        <w:rPr>
          <w:b/>
          <w:bCs/>
          <w:lang w:val="uk-UA"/>
        </w:rPr>
      </w:pPr>
      <w:r w:rsidRPr="004E78A4">
        <w:rPr>
          <w:b/>
          <w:bCs/>
          <w:lang w:val="uk-UA"/>
        </w:rPr>
        <w:t>СЛУХАЛИ:</w:t>
      </w:r>
    </w:p>
    <w:p w14:paraId="6B54C51C" w14:textId="049BF979" w:rsidR="00911C00" w:rsidRPr="002418D7" w:rsidRDefault="00911C00" w:rsidP="000D6A52">
      <w:pPr>
        <w:pStyle w:val="a3"/>
        <w:jc w:val="both"/>
        <w:rPr>
          <w:color w:val="000000" w:themeColor="text1"/>
          <w:szCs w:val="24"/>
          <w:lang w:val="uk-UA"/>
        </w:rPr>
      </w:pPr>
      <w:r w:rsidRPr="00C571D6">
        <w:rPr>
          <w:b/>
          <w:szCs w:val="24"/>
          <w:lang w:val="uk-UA"/>
        </w:rPr>
        <w:t xml:space="preserve">по питанню № </w:t>
      </w:r>
      <w:r w:rsidR="002418D7">
        <w:rPr>
          <w:b/>
          <w:szCs w:val="24"/>
          <w:lang w:val="uk-UA"/>
        </w:rPr>
        <w:t>27</w:t>
      </w:r>
      <w:r w:rsidRPr="00C571D6">
        <w:rPr>
          <w:b/>
          <w:szCs w:val="24"/>
          <w:lang w:val="uk-UA"/>
        </w:rPr>
        <w:t xml:space="preserve"> </w:t>
      </w:r>
      <w:r w:rsidR="002418D7" w:rsidRPr="00214377">
        <w:rPr>
          <w:color w:val="000000" w:themeColor="text1"/>
          <w:szCs w:val="24"/>
          <w:lang w:val="uk-UA"/>
        </w:rPr>
        <w:t>Про проведення земельних торгів земельних ділянок, право оренди яких виставляється на земельні торги окремими лотами на території Савранської селищної ради, Одеської області за межами населених пунктів.</w:t>
      </w:r>
    </w:p>
    <w:p w14:paraId="2E1ABB22" w14:textId="7726759D" w:rsidR="00911C00" w:rsidRPr="00AC56DB" w:rsidRDefault="00911C00" w:rsidP="000D6A52">
      <w:pPr>
        <w:pStyle w:val="a3"/>
        <w:jc w:val="both"/>
        <w:rPr>
          <w:lang w:val="uk-UA"/>
        </w:rPr>
      </w:pPr>
      <w:proofErr w:type="spellStart"/>
      <w:r w:rsidRPr="008C0A98">
        <w:rPr>
          <w:b/>
          <w:lang w:val="uk-UA"/>
        </w:rPr>
        <w:t>Рябокоровка</w:t>
      </w:r>
      <w:proofErr w:type="spellEnd"/>
      <w:r w:rsidRPr="008C0A98">
        <w:rPr>
          <w:b/>
          <w:lang w:val="uk-UA"/>
        </w:rPr>
        <w:t xml:space="preserve"> В.М.,</w:t>
      </w:r>
      <w:r>
        <w:rPr>
          <w:lang w:val="uk-UA"/>
        </w:rPr>
        <w:t xml:space="preserve"> начальника земельного відділу селищної ради, який </w:t>
      </w:r>
      <w:r w:rsidRPr="00B17620">
        <w:rPr>
          <w:lang w:val="uk-UA"/>
        </w:rPr>
        <w:t>ознайомив присутніх з підготовленим проект</w:t>
      </w:r>
      <w:r>
        <w:rPr>
          <w:lang w:val="uk-UA"/>
        </w:rPr>
        <w:t>о</w:t>
      </w:r>
      <w:r w:rsidRPr="00B17620">
        <w:rPr>
          <w:lang w:val="uk-UA"/>
        </w:rPr>
        <w:t>м рішен</w:t>
      </w:r>
      <w:r>
        <w:rPr>
          <w:lang w:val="uk-UA"/>
        </w:rPr>
        <w:t>ня</w:t>
      </w:r>
      <w:r w:rsidRPr="00B17620">
        <w:rPr>
          <w:lang w:val="uk-UA"/>
        </w:rPr>
        <w:t xml:space="preserve"> та повідомив, що </w:t>
      </w:r>
      <w:r>
        <w:rPr>
          <w:lang w:val="uk-UA"/>
        </w:rPr>
        <w:t xml:space="preserve">за результатами роботи  </w:t>
      </w:r>
      <w:r w:rsidRPr="00B17620">
        <w:rPr>
          <w:lang w:val="uk-UA"/>
        </w:rPr>
        <w:t xml:space="preserve"> </w:t>
      </w:r>
      <w:r>
        <w:rPr>
          <w:lang w:val="uk-UA"/>
        </w:rPr>
        <w:t xml:space="preserve">профільної </w:t>
      </w:r>
      <w:r w:rsidRPr="00B17620">
        <w:rPr>
          <w:lang w:val="uk-UA"/>
        </w:rPr>
        <w:t>постійн</w:t>
      </w:r>
      <w:r>
        <w:rPr>
          <w:lang w:val="uk-UA"/>
        </w:rPr>
        <w:t>ої</w:t>
      </w:r>
      <w:r w:rsidRPr="00B17620">
        <w:rPr>
          <w:lang w:val="uk-UA"/>
        </w:rPr>
        <w:t xml:space="preserve"> комісі</w:t>
      </w:r>
      <w:r>
        <w:rPr>
          <w:lang w:val="uk-UA"/>
        </w:rPr>
        <w:t>ї</w:t>
      </w:r>
      <w:r w:rsidRPr="00B17620">
        <w:rPr>
          <w:lang w:val="uk-UA"/>
        </w:rPr>
        <w:t xml:space="preserve"> </w:t>
      </w:r>
      <w:r>
        <w:rPr>
          <w:lang w:val="uk-UA"/>
        </w:rPr>
        <w:t>підготовлений проект рішення</w:t>
      </w:r>
      <w:r w:rsidRPr="00B17620">
        <w:rPr>
          <w:lang w:val="uk-UA"/>
        </w:rPr>
        <w:t xml:space="preserve"> рекомендован</w:t>
      </w:r>
      <w:r>
        <w:rPr>
          <w:lang w:val="uk-UA"/>
        </w:rPr>
        <w:t>о винести</w:t>
      </w:r>
      <w:r w:rsidRPr="00B17620">
        <w:rPr>
          <w:lang w:val="uk-UA"/>
        </w:rPr>
        <w:t xml:space="preserve"> на </w:t>
      </w:r>
      <w:r>
        <w:rPr>
          <w:lang w:val="uk-UA"/>
        </w:rPr>
        <w:t>затвердження 5</w:t>
      </w:r>
      <w:r w:rsidR="002418D7">
        <w:rPr>
          <w:lang w:val="uk-UA"/>
        </w:rPr>
        <w:t>2</w:t>
      </w:r>
      <w:r>
        <w:rPr>
          <w:lang w:val="uk-UA"/>
        </w:rPr>
        <w:t xml:space="preserve"> </w:t>
      </w:r>
      <w:r w:rsidRPr="00B17620">
        <w:rPr>
          <w:lang w:val="uk-UA"/>
        </w:rPr>
        <w:t>сесії</w:t>
      </w:r>
      <w:r>
        <w:rPr>
          <w:lang w:val="uk-UA"/>
        </w:rPr>
        <w:t xml:space="preserve"> ради</w:t>
      </w:r>
      <w:r w:rsidRPr="00B17620">
        <w:rPr>
          <w:lang w:val="uk-UA"/>
        </w:rPr>
        <w:t>.</w:t>
      </w:r>
    </w:p>
    <w:p w14:paraId="5289D9D9" w14:textId="77777777" w:rsidR="00911C00" w:rsidRDefault="00911C00" w:rsidP="000D6A52">
      <w:pPr>
        <w:pStyle w:val="a3"/>
        <w:jc w:val="both"/>
        <w:rPr>
          <w:b/>
          <w:lang w:val="uk-UA"/>
        </w:rPr>
      </w:pPr>
    </w:p>
    <w:p w14:paraId="0D773326" w14:textId="77777777" w:rsidR="00911C00" w:rsidRPr="004E78A4" w:rsidRDefault="00911C00" w:rsidP="000D6A52">
      <w:pPr>
        <w:pStyle w:val="a3"/>
        <w:jc w:val="both"/>
        <w:rPr>
          <w:b/>
          <w:lang w:val="uk-UA"/>
        </w:rPr>
      </w:pPr>
      <w:r w:rsidRPr="004E78A4">
        <w:rPr>
          <w:b/>
          <w:lang w:val="uk-UA"/>
        </w:rPr>
        <w:t>ВИСТУПИЛИ:</w:t>
      </w:r>
    </w:p>
    <w:p w14:paraId="30F20010" w14:textId="77777777" w:rsidR="00911C00" w:rsidRPr="004E78A4" w:rsidRDefault="00911C00" w:rsidP="000D6A52">
      <w:pPr>
        <w:pStyle w:val="a3"/>
        <w:jc w:val="both"/>
        <w:rPr>
          <w:lang w:val="uk-UA"/>
        </w:rPr>
      </w:pPr>
    </w:p>
    <w:p w14:paraId="4EF935AF" w14:textId="77777777" w:rsidR="00911C00" w:rsidRPr="004E78A4" w:rsidRDefault="00911C00" w:rsidP="000D6A52">
      <w:pPr>
        <w:pStyle w:val="a3"/>
        <w:jc w:val="both"/>
        <w:rPr>
          <w:lang w:val="uk-UA"/>
        </w:rPr>
      </w:pPr>
      <w:r w:rsidRPr="004E78A4">
        <w:rPr>
          <w:lang w:val="uk-UA"/>
        </w:rPr>
        <w:t>Змін та доповнень до підготовлен</w:t>
      </w:r>
      <w:r>
        <w:rPr>
          <w:lang w:val="uk-UA"/>
        </w:rPr>
        <w:t>ого</w:t>
      </w:r>
      <w:r w:rsidRPr="004E78A4">
        <w:rPr>
          <w:lang w:val="uk-UA"/>
        </w:rPr>
        <w:t xml:space="preserve"> проект</w:t>
      </w:r>
      <w:r>
        <w:rPr>
          <w:lang w:val="uk-UA"/>
        </w:rPr>
        <w:t>у</w:t>
      </w:r>
      <w:r w:rsidRPr="004E78A4">
        <w:rPr>
          <w:lang w:val="uk-UA"/>
        </w:rPr>
        <w:t xml:space="preserve"> рішен</w:t>
      </w:r>
      <w:r>
        <w:rPr>
          <w:lang w:val="uk-UA"/>
        </w:rPr>
        <w:t>ня</w:t>
      </w:r>
      <w:r w:rsidRPr="004E78A4">
        <w:rPr>
          <w:lang w:val="uk-UA"/>
        </w:rPr>
        <w:t xml:space="preserve"> не було.</w:t>
      </w:r>
    </w:p>
    <w:p w14:paraId="498D6C8A" w14:textId="77777777" w:rsidR="00911C00" w:rsidRPr="004E78A4" w:rsidRDefault="00911C00" w:rsidP="000D6A52">
      <w:pPr>
        <w:pStyle w:val="a3"/>
        <w:jc w:val="both"/>
        <w:rPr>
          <w:lang w:val="uk-UA"/>
        </w:rPr>
      </w:pPr>
    </w:p>
    <w:p w14:paraId="5189CE89" w14:textId="77777777" w:rsidR="00911C00" w:rsidRPr="004E78A4" w:rsidRDefault="00911C00" w:rsidP="000D6A52">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2EC546E5" w14:textId="77777777" w:rsidR="00911C00" w:rsidRPr="004E78A4" w:rsidRDefault="00911C00" w:rsidP="000D6A52">
      <w:pPr>
        <w:pStyle w:val="a3"/>
        <w:jc w:val="both"/>
        <w:rPr>
          <w:lang w:val="uk-UA" w:eastAsia="ru-RU"/>
        </w:rPr>
      </w:pPr>
    </w:p>
    <w:p w14:paraId="613D92F6" w14:textId="77777777" w:rsidR="00911C00" w:rsidRPr="004E78A4" w:rsidRDefault="00911C00" w:rsidP="000D6A52">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ий</w:t>
      </w:r>
      <w:r w:rsidRPr="004E78A4">
        <w:rPr>
          <w:lang w:val="uk-UA"/>
        </w:rPr>
        <w:t xml:space="preserve"> проект рішен</w:t>
      </w:r>
      <w:r>
        <w:rPr>
          <w:lang w:val="uk-UA"/>
        </w:rPr>
        <w:t>ня</w:t>
      </w:r>
      <w:r w:rsidRPr="004E78A4">
        <w:rPr>
          <w:lang w:val="uk-UA"/>
        </w:rPr>
        <w:t xml:space="preserve"> </w:t>
      </w:r>
    </w:p>
    <w:p w14:paraId="123BC40E" w14:textId="77777777" w:rsidR="00911C00" w:rsidRPr="004E78A4" w:rsidRDefault="00911C00" w:rsidP="000D6A52">
      <w:pPr>
        <w:pStyle w:val="a3"/>
        <w:jc w:val="both"/>
        <w:rPr>
          <w:lang w:val="uk-UA"/>
        </w:rPr>
      </w:pPr>
    </w:p>
    <w:p w14:paraId="19DD1B04" w14:textId="77777777" w:rsidR="00911C00" w:rsidRPr="004E78A4" w:rsidRDefault="00911C00" w:rsidP="000D6A52">
      <w:pPr>
        <w:pStyle w:val="a3"/>
        <w:jc w:val="both"/>
        <w:rPr>
          <w:lang w:val="uk-UA"/>
        </w:rPr>
      </w:pPr>
      <w:r w:rsidRPr="004E78A4">
        <w:rPr>
          <w:lang w:val="uk-UA"/>
        </w:rPr>
        <w:t>Результати голосування:</w:t>
      </w:r>
    </w:p>
    <w:p w14:paraId="52621855" w14:textId="6A9BA6E6" w:rsidR="00911C00" w:rsidRPr="009E6A68" w:rsidRDefault="00911C00" w:rsidP="000D6A52">
      <w:pPr>
        <w:pStyle w:val="a3"/>
        <w:jc w:val="both"/>
        <w:rPr>
          <w:color w:val="000000" w:themeColor="text1"/>
          <w:lang w:val="uk-UA"/>
        </w:rPr>
      </w:pPr>
      <w:r w:rsidRPr="009E6A68">
        <w:rPr>
          <w:lang w:val="uk-UA"/>
        </w:rPr>
        <w:t>«ЗА»-1</w:t>
      </w:r>
      <w:r w:rsidR="00392200">
        <w:rPr>
          <w:lang w:val="uk-UA"/>
        </w:rPr>
        <w:t>5</w:t>
      </w:r>
      <w:r w:rsidRPr="009E6A68">
        <w:rPr>
          <w:lang w:val="uk-UA"/>
        </w:rPr>
        <w:t xml:space="preserve"> «ПРОТИ»-0, «УТРИМАЛИСЯ»-</w:t>
      </w:r>
      <w:r w:rsidR="00392200">
        <w:rPr>
          <w:lang w:val="uk-UA"/>
        </w:rPr>
        <w:t>1 (</w:t>
      </w:r>
      <w:proofErr w:type="spellStart"/>
      <w:r w:rsidR="00392200">
        <w:rPr>
          <w:lang w:val="uk-UA"/>
        </w:rPr>
        <w:t>Асауляк</w:t>
      </w:r>
      <w:proofErr w:type="spellEnd"/>
      <w:r w:rsidR="00392200">
        <w:rPr>
          <w:lang w:val="uk-UA"/>
        </w:rPr>
        <w:t xml:space="preserve"> Т.П.)</w:t>
      </w:r>
      <w:r w:rsidRPr="009E6A68">
        <w:rPr>
          <w:lang w:val="uk-UA"/>
        </w:rPr>
        <w:t xml:space="preserve">, «НЕ БРАЛИ УЧАСТІ»-0,  </w:t>
      </w:r>
      <w:r w:rsidRPr="009E6A68">
        <w:rPr>
          <w:color w:val="000000" w:themeColor="text1"/>
          <w:lang w:val="uk-UA"/>
        </w:rPr>
        <w:t>«ВІДСУТНІ»-</w:t>
      </w:r>
      <w:r>
        <w:rPr>
          <w:color w:val="000000" w:themeColor="text1"/>
          <w:lang w:val="uk-UA"/>
        </w:rPr>
        <w:t>10</w:t>
      </w:r>
    </w:p>
    <w:p w14:paraId="184C5158" w14:textId="77777777" w:rsidR="00911C00" w:rsidRPr="004E78A4" w:rsidRDefault="00911C00" w:rsidP="000D6A52">
      <w:pPr>
        <w:pStyle w:val="a3"/>
        <w:jc w:val="both"/>
        <w:rPr>
          <w:lang w:val="uk-UA"/>
        </w:rPr>
      </w:pPr>
    </w:p>
    <w:p w14:paraId="42D955FD" w14:textId="77777777" w:rsidR="00911C00" w:rsidRPr="004E78A4" w:rsidRDefault="00911C00" w:rsidP="000D6A52">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додаються.</w:t>
      </w:r>
    </w:p>
    <w:p w14:paraId="26C4AD85" w14:textId="77777777" w:rsidR="00911C00" w:rsidRDefault="00911C00" w:rsidP="000D6A52">
      <w:pPr>
        <w:pStyle w:val="a3"/>
        <w:jc w:val="both"/>
        <w:rPr>
          <w:b/>
          <w:bCs/>
          <w:lang w:val="uk-UA"/>
        </w:rPr>
      </w:pPr>
    </w:p>
    <w:p w14:paraId="62417C4A" w14:textId="77777777" w:rsidR="00911C00" w:rsidRPr="004E78A4" w:rsidRDefault="00911C00" w:rsidP="000D6A52">
      <w:pPr>
        <w:pStyle w:val="a3"/>
        <w:jc w:val="both"/>
        <w:rPr>
          <w:b/>
          <w:bCs/>
          <w:lang w:val="uk-UA"/>
        </w:rPr>
      </w:pPr>
      <w:r w:rsidRPr="004E78A4">
        <w:rPr>
          <w:b/>
          <w:bCs/>
          <w:lang w:val="uk-UA"/>
        </w:rPr>
        <w:t>ВИРІШИЛИ:</w:t>
      </w:r>
    </w:p>
    <w:p w14:paraId="054A0CD6" w14:textId="77777777" w:rsidR="00911C00" w:rsidRPr="004E78A4" w:rsidRDefault="00911C00" w:rsidP="000D6A52">
      <w:pPr>
        <w:pStyle w:val="a3"/>
        <w:jc w:val="both"/>
        <w:rPr>
          <w:lang w:val="uk-UA"/>
        </w:rPr>
      </w:pPr>
    </w:p>
    <w:p w14:paraId="64AA7D9E" w14:textId="37ED11C5" w:rsidR="00911C00" w:rsidRPr="002418D7" w:rsidRDefault="00911C00" w:rsidP="000D6A52">
      <w:pPr>
        <w:pStyle w:val="a3"/>
        <w:ind w:firstLine="708"/>
        <w:jc w:val="both"/>
        <w:rPr>
          <w:lang w:val="uk-UA"/>
        </w:rPr>
      </w:pPr>
      <w:r w:rsidRPr="004E78A4">
        <w:rPr>
          <w:lang w:val="uk-UA"/>
        </w:rPr>
        <w:t>Погодити та прийняти як рішення сесії селищної ради</w:t>
      </w:r>
      <w:r>
        <w:rPr>
          <w:lang w:val="uk-UA"/>
        </w:rPr>
        <w:t xml:space="preserve"> проект рішення:</w:t>
      </w:r>
      <w:r w:rsidR="002418D7">
        <w:rPr>
          <w:lang w:val="uk-UA"/>
        </w:rPr>
        <w:t xml:space="preserve"> </w:t>
      </w:r>
      <w:r>
        <w:rPr>
          <w:color w:val="000000"/>
          <w:szCs w:val="24"/>
          <w:lang w:val="uk-UA"/>
        </w:rPr>
        <w:t>«</w:t>
      </w:r>
      <w:r w:rsidR="002418D7" w:rsidRPr="00214377">
        <w:rPr>
          <w:color w:val="000000" w:themeColor="text1"/>
          <w:szCs w:val="24"/>
          <w:lang w:val="uk-UA"/>
        </w:rPr>
        <w:t xml:space="preserve">Про проведення земельних торгів земельних ділянок, право оренди яких виставляється на </w:t>
      </w:r>
      <w:r w:rsidR="002418D7" w:rsidRPr="00214377">
        <w:rPr>
          <w:color w:val="000000" w:themeColor="text1"/>
          <w:szCs w:val="24"/>
          <w:lang w:val="uk-UA"/>
        </w:rPr>
        <w:lastRenderedPageBreak/>
        <w:t>земельні торги окремими лотами на території Савранської селищної ради, Одеської області за межами населених пунктів</w:t>
      </w:r>
      <w:r w:rsidRPr="002418D7">
        <w:rPr>
          <w:color w:val="000000"/>
          <w:szCs w:val="24"/>
          <w:lang w:val="uk-UA"/>
        </w:rPr>
        <w:t>».</w:t>
      </w:r>
    </w:p>
    <w:p w14:paraId="7BA20ECE" w14:textId="77777777" w:rsidR="00911C00" w:rsidRDefault="00911C00" w:rsidP="000D6A52">
      <w:pPr>
        <w:pStyle w:val="a3"/>
        <w:jc w:val="both"/>
        <w:rPr>
          <w:szCs w:val="24"/>
          <w:lang w:val="uk-UA"/>
        </w:rPr>
      </w:pPr>
    </w:p>
    <w:p w14:paraId="131EF112" w14:textId="032F232D" w:rsidR="00911C00" w:rsidRPr="002418D7" w:rsidRDefault="00911C00" w:rsidP="000D6A52">
      <w:pPr>
        <w:pStyle w:val="a3"/>
        <w:ind w:firstLine="708"/>
        <w:jc w:val="both"/>
        <w:rPr>
          <w:color w:val="000000" w:themeColor="text1"/>
          <w:szCs w:val="24"/>
          <w:lang w:val="uk-UA"/>
        </w:rPr>
      </w:pPr>
      <w:r w:rsidRPr="001C7197">
        <w:rPr>
          <w:szCs w:val="24"/>
          <w:lang w:val="uk-UA"/>
        </w:rPr>
        <w:t>Рішення сесії Савранської селищної ради № 2</w:t>
      </w:r>
      <w:r w:rsidR="002A7692">
        <w:rPr>
          <w:szCs w:val="24"/>
          <w:lang w:val="uk-UA"/>
        </w:rPr>
        <w:t>916</w:t>
      </w:r>
      <w:r w:rsidRPr="001C7197">
        <w:rPr>
          <w:szCs w:val="24"/>
          <w:lang w:val="uk-UA"/>
        </w:rPr>
        <w:t xml:space="preserve">-VIII  від </w:t>
      </w:r>
      <w:r w:rsidR="002418D7">
        <w:rPr>
          <w:szCs w:val="24"/>
          <w:lang w:val="uk-UA"/>
        </w:rPr>
        <w:t>05 грудня</w:t>
      </w:r>
      <w:r w:rsidRPr="001C7197">
        <w:rPr>
          <w:szCs w:val="24"/>
          <w:lang w:val="uk-UA"/>
        </w:rPr>
        <w:t xml:space="preserve"> 2024 року</w:t>
      </w:r>
      <w:r>
        <w:rPr>
          <w:szCs w:val="24"/>
          <w:lang w:val="uk-UA"/>
        </w:rPr>
        <w:t xml:space="preserve"> </w:t>
      </w:r>
      <w:r>
        <w:rPr>
          <w:color w:val="000000"/>
          <w:szCs w:val="24"/>
          <w:lang w:val="uk-UA"/>
        </w:rPr>
        <w:t>«</w:t>
      </w:r>
      <w:r w:rsidR="002418D7" w:rsidRPr="00214377">
        <w:rPr>
          <w:color w:val="000000" w:themeColor="text1"/>
          <w:szCs w:val="24"/>
          <w:lang w:val="uk-UA"/>
        </w:rPr>
        <w:t>Про проведення земельних торгів земельних ділянок, право оренди яких виставляється на земельні торги окремими лотами на території Савранської селищної ради, Одеської області за межами населених пунктів.</w:t>
      </w:r>
      <w:r>
        <w:rPr>
          <w:color w:val="000000"/>
          <w:szCs w:val="24"/>
          <w:lang w:val="uk-UA"/>
        </w:rPr>
        <w:t>» (додається)</w:t>
      </w:r>
      <w:r w:rsidRPr="005017F6">
        <w:rPr>
          <w:color w:val="000000"/>
          <w:szCs w:val="24"/>
          <w:lang w:val="uk-UA"/>
        </w:rPr>
        <w:t>.</w:t>
      </w:r>
    </w:p>
    <w:p w14:paraId="2512F950" w14:textId="77777777" w:rsidR="00911C00" w:rsidRDefault="00911C00" w:rsidP="000D6A52">
      <w:pPr>
        <w:spacing w:after="0" w:line="240" w:lineRule="auto"/>
        <w:jc w:val="both"/>
        <w:rPr>
          <w:rFonts w:ascii="Times New Roman" w:eastAsia="Calibri" w:hAnsi="Times New Roman" w:cs="Times New Roman"/>
          <w:color w:val="000000" w:themeColor="text1"/>
          <w:sz w:val="28"/>
          <w:szCs w:val="28"/>
          <w:lang w:val="uk-UA"/>
        </w:rPr>
      </w:pPr>
    </w:p>
    <w:p w14:paraId="523E2D25" w14:textId="77777777" w:rsidR="002418D7" w:rsidRPr="004E78A4" w:rsidRDefault="002418D7" w:rsidP="000D6A52">
      <w:pPr>
        <w:pStyle w:val="a3"/>
        <w:jc w:val="both"/>
        <w:rPr>
          <w:b/>
          <w:bCs/>
          <w:lang w:val="uk-UA"/>
        </w:rPr>
      </w:pPr>
      <w:r w:rsidRPr="004E78A4">
        <w:rPr>
          <w:b/>
          <w:bCs/>
          <w:lang w:val="uk-UA"/>
        </w:rPr>
        <w:t>СЛУХАЛИ:</w:t>
      </w:r>
    </w:p>
    <w:p w14:paraId="5CD6B17B" w14:textId="77777777" w:rsidR="002418D7" w:rsidRPr="00214377" w:rsidRDefault="002418D7" w:rsidP="000D6A52">
      <w:pPr>
        <w:pStyle w:val="a3"/>
        <w:jc w:val="both"/>
        <w:rPr>
          <w:color w:val="000000" w:themeColor="text1"/>
          <w:szCs w:val="24"/>
          <w:lang w:val="uk-UA"/>
        </w:rPr>
      </w:pPr>
      <w:r w:rsidRPr="00C571D6">
        <w:rPr>
          <w:b/>
          <w:szCs w:val="24"/>
          <w:lang w:val="uk-UA"/>
        </w:rPr>
        <w:t xml:space="preserve">по питанню № </w:t>
      </w:r>
      <w:r>
        <w:rPr>
          <w:b/>
          <w:szCs w:val="24"/>
          <w:lang w:val="uk-UA"/>
        </w:rPr>
        <w:t>28</w:t>
      </w:r>
      <w:r w:rsidRPr="00C571D6">
        <w:rPr>
          <w:b/>
          <w:szCs w:val="24"/>
          <w:lang w:val="uk-UA"/>
        </w:rPr>
        <w:t xml:space="preserve"> </w:t>
      </w:r>
      <w:r w:rsidRPr="00214377">
        <w:rPr>
          <w:color w:val="000000" w:themeColor="text1"/>
          <w:szCs w:val="24"/>
          <w:lang w:val="uk-UA"/>
        </w:rPr>
        <w:t>Про проведення земельних торгів земельних ділянок водного фонду, право оренди яких виставляється на земельні торги окремими лотами на території Савранської селищної ради, Одеської області за межами населених пунктів.</w:t>
      </w:r>
    </w:p>
    <w:p w14:paraId="3BDC7EA7" w14:textId="77777777" w:rsidR="002418D7" w:rsidRPr="00AC56DB" w:rsidRDefault="002418D7" w:rsidP="000D6A52">
      <w:pPr>
        <w:pStyle w:val="a3"/>
        <w:jc w:val="both"/>
        <w:rPr>
          <w:lang w:val="uk-UA"/>
        </w:rPr>
      </w:pPr>
      <w:proofErr w:type="spellStart"/>
      <w:r w:rsidRPr="008C0A98">
        <w:rPr>
          <w:b/>
          <w:lang w:val="uk-UA"/>
        </w:rPr>
        <w:t>Рябокоровка</w:t>
      </w:r>
      <w:proofErr w:type="spellEnd"/>
      <w:r w:rsidRPr="008C0A98">
        <w:rPr>
          <w:b/>
          <w:lang w:val="uk-UA"/>
        </w:rPr>
        <w:t xml:space="preserve"> В.М.,</w:t>
      </w:r>
      <w:r>
        <w:rPr>
          <w:lang w:val="uk-UA"/>
        </w:rPr>
        <w:t xml:space="preserve"> начальника земельного відділу селищної ради, який </w:t>
      </w:r>
      <w:r w:rsidRPr="00B17620">
        <w:rPr>
          <w:lang w:val="uk-UA"/>
        </w:rPr>
        <w:t>ознайомив присутніх з підготовленим проект</w:t>
      </w:r>
      <w:r>
        <w:rPr>
          <w:lang w:val="uk-UA"/>
        </w:rPr>
        <w:t>о</w:t>
      </w:r>
      <w:r w:rsidRPr="00B17620">
        <w:rPr>
          <w:lang w:val="uk-UA"/>
        </w:rPr>
        <w:t>м рішен</w:t>
      </w:r>
      <w:r>
        <w:rPr>
          <w:lang w:val="uk-UA"/>
        </w:rPr>
        <w:t>ня</w:t>
      </w:r>
      <w:r w:rsidRPr="00B17620">
        <w:rPr>
          <w:lang w:val="uk-UA"/>
        </w:rPr>
        <w:t xml:space="preserve"> та повідомив, що </w:t>
      </w:r>
      <w:r>
        <w:rPr>
          <w:lang w:val="uk-UA"/>
        </w:rPr>
        <w:t xml:space="preserve">за результатами роботи  </w:t>
      </w:r>
      <w:r w:rsidRPr="00B17620">
        <w:rPr>
          <w:lang w:val="uk-UA"/>
        </w:rPr>
        <w:t xml:space="preserve"> </w:t>
      </w:r>
      <w:r>
        <w:rPr>
          <w:lang w:val="uk-UA"/>
        </w:rPr>
        <w:t xml:space="preserve">профільної </w:t>
      </w:r>
      <w:r w:rsidRPr="00B17620">
        <w:rPr>
          <w:lang w:val="uk-UA"/>
        </w:rPr>
        <w:t>постійн</w:t>
      </w:r>
      <w:r>
        <w:rPr>
          <w:lang w:val="uk-UA"/>
        </w:rPr>
        <w:t>ої</w:t>
      </w:r>
      <w:r w:rsidRPr="00B17620">
        <w:rPr>
          <w:lang w:val="uk-UA"/>
        </w:rPr>
        <w:t xml:space="preserve"> комісі</w:t>
      </w:r>
      <w:r>
        <w:rPr>
          <w:lang w:val="uk-UA"/>
        </w:rPr>
        <w:t>ї</w:t>
      </w:r>
      <w:r w:rsidRPr="00B17620">
        <w:rPr>
          <w:lang w:val="uk-UA"/>
        </w:rPr>
        <w:t xml:space="preserve"> </w:t>
      </w:r>
      <w:r>
        <w:rPr>
          <w:lang w:val="uk-UA"/>
        </w:rPr>
        <w:t>підготовлений проект рішення</w:t>
      </w:r>
      <w:r w:rsidRPr="00B17620">
        <w:rPr>
          <w:lang w:val="uk-UA"/>
        </w:rPr>
        <w:t xml:space="preserve"> рекомендован</w:t>
      </w:r>
      <w:r>
        <w:rPr>
          <w:lang w:val="uk-UA"/>
        </w:rPr>
        <w:t>о винести</w:t>
      </w:r>
      <w:r w:rsidRPr="00B17620">
        <w:rPr>
          <w:lang w:val="uk-UA"/>
        </w:rPr>
        <w:t xml:space="preserve"> на </w:t>
      </w:r>
      <w:r>
        <w:rPr>
          <w:lang w:val="uk-UA"/>
        </w:rPr>
        <w:t xml:space="preserve">затвердження 52 </w:t>
      </w:r>
      <w:r w:rsidRPr="00B17620">
        <w:rPr>
          <w:lang w:val="uk-UA"/>
        </w:rPr>
        <w:t>сесії</w:t>
      </w:r>
      <w:r>
        <w:rPr>
          <w:lang w:val="uk-UA"/>
        </w:rPr>
        <w:t xml:space="preserve"> ради</w:t>
      </w:r>
      <w:r w:rsidRPr="00B17620">
        <w:rPr>
          <w:lang w:val="uk-UA"/>
        </w:rPr>
        <w:t>.</w:t>
      </w:r>
    </w:p>
    <w:p w14:paraId="14F39DAB" w14:textId="77777777" w:rsidR="002418D7" w:rsidRDefault="002418D7" w:rsidP="000D6A52">
      <w:pPr>
        <w:pStyle w:val="a3"/>
        <w:jc w:val="both"/>
        <w:rPr>
          <w:b/>
          <w:lang w:val="uk-UA"/>
        </w:rPr>
      </w:pPr>
    </w:p>
    <w:p w14:paraId="60F46A28" w14:textId="77777777" w:rsidR="002418D7" w:rsidRPr="004E78A4" w:rsidRDefault="002418D7" w:rsidP="000D6A52">
      <w:pPr>
        <w:pStyle w:val="a3"/>
        <w:jc w:val="both"/>
        <w:rPr>
          <w:b/>
          <w:lang w:val="uk-UA"/>
        </w:rPr>
      </w:pPr>
      <w:r w:rsidRPr="004E78A4">
        <w:rPr>
          <w:b/>
          <w:lang w:val="uk-UA"/>
        </w:rPr>
        <w:t>ВИСТУПИЛИ:</w:t>
      </w:r>
    </w:p>
    <w:p w14:paraId="1B9973D9" w14:textId="77777777" w:rsidR="002418D7" w:rsidRPr="004E78A4" w:rsidRDefault="002418D7" w:rsidP="000D6A52">
      <w:pPr>
        <w:pStyle w:val="a3"/>
        <w:jc w:val="both"/>
        <w:rPr>
          <w:lang w:val="uk-UA"/>
        </w:rPr>
      </w:pPr>
    </w:p>
    <w:p w14:paraId="68FE1436" w14:textId="77777777" w:rsidR="002418D7" w:rsidRPr="004E78A4" w:rsidRDefault="002418D7" w:rsidP="000D6A52">
      <w:pPr>
        <w:pStyle w:val="a3"/>
        <w:jc w:val="both"/>
        <w:rPr>
          <w:lang w:val="uk-UA"/>
        </w:rPr>
      </w:pPr>
      <w:r w:rsidRPr="004E78A4">
        <w:rPr>
          <w:lang w:val="uk-UA"/>
        </w:rPr>
        <w:t>Змін та доповнень до підготовлен</w:t>
      </w:r>
      <w:r>
        <w:rPr>
          <w:lang w:val="uk-UA"/>
        </w:rPr>
        <w:t>ого</w:t>
      </w:r>
      <w:r w:rsidRPr="004E78A4">
        <w:rPr>
          <w:lang w:val="uk-UA"/>
        </w:rPr>
        <w:t xml:space="preserve"> проект</w:t>
      </w:r>
      <w:r>
        <w:rPr>
          <w:lang w:val="uk-UA"/>
        </w:rPr>
        <w:t>у</w:t>
      </w:r>
      <w:r w:rsidRPr="004E78A4">
        <w:rPr>
          <w:lang w:val="uk-UA"/>
        </w:rPr>
        <w:t xml:space="preserve"> рішен</w:t>
      </w:r>
      <w:r>
        <w:rPr>
          <w:lang w:val="uk-UA"/>
        </w:rPr>
        <w:t>ня</w:t>
      </w:r>
      <w:r w:rsidRPr="004E78A4">
        <w:rPr>
          <w:lang w:val="uk-UA"/>
        </w:rPr>
        <w:t xml:space="preserve"> не було.</w:t>
      </w:r>
    </w:p>
    <w:p w14:paraId="765A4749" w14:textId="77777777" w:rsidR="002418D7" w:rsidRPr="004E78A4" w:rsidRDefault="002418D7" w:rsidP="000D6A52">
      <w:pPr>
        <w:pStyle w:val="a3"/>
        <w:jc w:val="both"/>
        <w:rPr>
          <w:lang w:val="uk-UA"/>
        </w:rPr>
      </w:pPr>
    </w:p>
    <w:p w14:paraId="006DBC67" w14:textId="77777777" w:rsidR="002418D7" w:rsidRPr="004E78A4" w:rsidRDefault="002418D7" w:rsidP="000D6A52">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0CE158B8" w14:textId="77777777" w:rsidR="002418D7" w:rsidRPr="004E78A4" w:rsidRDefault="002418D7" w:rsidP="000D6A52">
      <w:pPr>
        <w:pStyle w:val="a3"/>
        <w:jc w:val="both"/>
        <w:rPr>
          <w:lang w:val="uk-UA" w:eastAsia="ru-RU"/>
        </w:rPr>
      </w:pPr>
    </w:p>
    <w:p w14:paraId="3C153F25" w14:textId="77777777" w:rsidR="002418D7" w:rsidRPr="004E78A4" w:rsidRDefault="002418D7" w:rsidP="000D6A52">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ий</w:t>
      </w:r>
      <w:r w:rsidRPr="004E78A4">
        <w:rPr>
          <w:lang w:val="uk-UA"/>
        </w:rPr>
        <w:t xml:space="preserve"> проект рішен</w:t>
      </w:r>
      <w:r>
        <w:rPr>
          <w:lang w:val="uk-UA"/>
        </w:rPr>
        <w:t>ня</w:t>
      </w:r>
      <w:r w:rsidRPr="004E78A4">
        <w:rPr>
          <w:lang w:val="uk-UA"/>
        </w:rPr>
        <w:t xml:space="preserve"> </w:t>
      </w:r>
    </w:p>
    <w:p w14:paraId="16244B8B" w14:textId="77777777" w:rsidR="002418D7" w:rsidRPr="004E78A4" w:rsidRDefault="002418D7" w:rsidP="000D6A52">
      <w:pPr>
        <w:pStyle w:val="a3"/>
        <w:jc w:val="both"/>
        <w:rPr>
          <w:lang w:val="uk-UA"/>
        </w:rPr>
      </w:pPr>
    </w:p>
    <w:p w14:paraId="0972CE3E" w14:textId="77777777" w:rsidR="002418D7" w:rsidRPr="004E78A4" w:rsidRDefault="002418D7" w:rsidP="000D6A52">
      <w:pPr>
        <w:pStyle w:val="a3"/>
        <w:jc w:val="both"/>
        <w:rPr>
          <w:lang w:val="uk-UA"/>
        </w:rPr>
      </w:pPr>
      <w:r w:rsidRPr="004E78A4">
        <w:rPr>
          <w:lang w:val="uk-UA"/>
        </w:rPr>
        <w:t>Результати голосування:</w:t>
      </w:r>
    </w:p>
    <w:p w14:paraId="145EE396" w14:textId="682864E6" w:rsidR="002418D7" w:rsidRPr="009E6A68" w:rsidRDefault="002418D7" w:rsidP="000D6A52">
      <w:pPr>
        <w:pStyle w:val="a3"/>
        <w:jc w:val="both"/>
        <w:rPr>
          <w:color w:val="000000" w:themeColor="text1"/>
          <w:lang w:val="uk-UA"/>
        </w:rPr>
      </w:pPr>
      <w:r w:rsidRPr="009E6A68">
        <w:rPr>
          <w:lang w:val="uk-UA"/>
        </w:rPr>
        <w:t>«ЗА»-1</w:t>
      </w:r>
      <w:r w:rsidR="0057482C">
        <w:rPr>
          <w:lang w:val="uk-UA"/>
        </w:rPr>
        <w:t>5</w:t>
      </w:r>
      <w:r w:rsidRPr="009E6A68">
        <w:rPr>
          <w:lang w:val="uk-UA"/>
        </w:rPr>
        <w:t>, «ПРОТИ»-0, «УТРИМАЛИСЯ»-</w:t>
      </w:r>
      <w:r w:rsidR="0057482C">
        <w:rPr>
          <w:lang w:val="uk-UA"/>
        </w:rPr>
        <w:t>1 (</w:t>
      </w:r>
      <w:proofErr w:type="spellStart"/>
      <w:r w:rsidR="0057482C">
        <w:rPr>
          <w:lang w:val="uk-UA"/>
        </w:rPr>
        <w:t>Асауляк</w:t>
      </w:r>
      <w:proofErr w:type="spellEnd"/>
      <w:r w:rsidR="0057482C">
        <w:rPr>
          <w:lang w:val="uk-UA"/>
        </w:rPr>
        <w:t xml:space="preserve"> Т.П.)</w:t>
      </w:r>
      <w:r w:rsidRPr="009E6A68">
        <w:rPr>
          <w:lang w:val="uk-UA"/>
        </w:rPr>
        <w:t xml:space="preserve">, «НЕ БРАЛИ УЧАСТІ»-0,  </w:t>
      </w:r>
      <w:r w:rsidRPr="009E6A68">
        <w:rPr>
          <w:color w:val="000000" w:themeColor="text1"/>
          <w:lang w:val="uk-UA"/>
        </w:rPr>
        <w:t>«ВІДСУТНІ»-</w:t>
      </w:r>
      <w:r>
        <w:rPr>
          <w:color w:val="000000" w:themeColor="text1"/>
          <w:lang w:val="uk-UA"/>
        </w:rPr>
        <w:t>10</w:t>
      </w:r>
    </w:p>
    <w:p w14:paraId="174DBAC6" w14:textId="77777777" w:rsidR="002418D7" w:rsidRPr="004E78A4" w:rsidRDefault="002418D7" w:rsidP="000D6A52">
      <w:pPr>
        <w:pStyle w:val="a3"/>
        <w:jc w:val="both"/>
        <w:rPr>
          <w:lang w:val="uk-UA"/>
        </w:rPr>
      </w:pPr>
    </w:p>
    <w:p w14:paraId="1C030A22" w14:textId="77777777" w:rsidR="002418D7" w:rsidRPr="004E78A4" w:rsidRDefault="002418D7" w:rsidP="000D6A52">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додаються.</w:t>
      </w:r>
    </w:p>
    <w:p w14:paraId="3BA889C7" w14:textId="77777777" w:rsidR="002418D7" w:rsidRDefault="002418D7" w:rsidP="000D6A52">
      <w:pPr>
        <w:pStyle w:val="a3"/>
        <w:jc w:val="both"/>
        <w:rPr>
          <w:b/>
          <w:bCs/>
          <w:lang w:val="uk-UA"/>
        </w:rPr>
      </w:pPr>
    </w:p>
    <w:p w14:paraId="4BBA5F73" w14:textId="77777777" w:rsidR="002418D7" w:rsidRPr="004E78A4" w:rsidRDefault="002418D7" w:rsidP="000D6A52">
      <w:pPr>
        <w:pStyle w:val="a3"/>
        <w:jc w:val="both"/>
        <w:rPr>
          <w:b/>
          <w:bCs/>
          <w:lang w:val="uk-UA"/>
        </w:rPr>
      </w:pPr>
      <w:r w:rsidRPr="004E78A4">
        <w:rPr>
          <w:b/>
          <w:bCs/>
          <w:lang w:val="uk-UA"/>
        </w:rPr>
        <w:t>ВИРІШИЛИ:</w:t>
      </w:r>
    </w:p>
    <w:p w14:paraId="47EC958B" w14:textId="77777777" w:rsidR="002418D7" w:rsidRPr="004E78A4" w:rsidRDefault="002418D7" w:rsidP="000D6A52">
      <w:pPr>
        <w:pStyle w:val="a3"/>
        <w:jc w:val="both"/>
        <w:rPr>
          <w:lang w:val="uk-UA"/>
        </w:rPr>
      </w:pPr>
    </w:p>
    <w:p w14:paraId="5A31DC5F" w14:textId="66B74E6E" w:rsidR="002418D7" w:rsidRPr="002418D7" w:rsidRDefault="002418D7" w:rsidP="000D6A52">
      <w:pPr>
        <w:pStyle w:val="a3"/>
        <w:ind w:firstLine="708"/>
        <w:jc w:val="both"/>
        <w:rPr>
          <w:lang w:val="uk-UA"/>
        </w:rPr>
      </w:pPr>
      <w:r w:rsidRPr="004E78A4">
        <w:rPr>
          <w:lang w:val="uk-UA"/>
        </w:rPr>
        <w:t>Погодити та прийняти як рішення сесії селищної ради</w:t>
      </w:r>
      <w:r>
        <w:rPr>
          <w:lang w:val="uk-UA"/>
        </w:rPr>
        <w:t xml:space="preserve"> проект рішення </w:t>
      </w:r>
      <w:r>
        <w:rPr>
          <w:color w:val="000000"/>
          <w:szCs w:val="24"/>
          <w:lang w:val="uk-UA"/>
        </w:rPr>
        <w:t>«</w:t>
      </w:r>
      <w:r w:rsidRPr="00214377">
        <w:rPr>
          <w:color w:val="000000" w:themeColor="text1"/>
          <w:szCs w:val="24"/>
          <w:lang w:val="uk-UA"/>
        </w:rPr>
        <w:t>Про проведення земельних торгів земельних ділянок водного фонду, право оренди яких виставляється на земельні торги окремими лотами на території Савранської селищної ради, Одеської області за межами населених пунктів</w:t>
      </w:r>
      <w:r w:rsidRPr="002418D7">
        <w:rPr>
          <w:color w:val="000000"/>
          <w:szCs w:val="24"/>
          <w:lang w:val="uk-UA"/>
        </w:rPr>
        <w:t>».</w:t>
      </w:r>
    </w:p>
    <w:p w14:paraId="45E01169" w14:textId="77777777" w:rsidR="002418D7" w:rsidRDefault="002418D7" w:rsidP="000D6A52">
      <w:pPr>
        <w:pStyle w:val="a3"/>
        <w:jc w:val="both"/>
        <w:rPr>
          <w:szCs w:val="24"/>
          <w:lang w:val="uk-UA"/>
        </w:rPr>
      </w:pPr>
    </w:p>
    <w:p w14:paraId="4008CE5F" w14:textId="42AEB3DC" w:rsidR="002418D7" w:rsidRPr="002418D7" w:rsidRDefault="002418D7" w:rsidP="000D6A52">
      <w:pPr>
        <w:pStyle w:val="a3"/>
        <w:ind w:firstLine="708"/>
        <w:jc w:val="both"/>
        <w:rPr>
          <w:color w:val="000000" w:themeColor="text1"/>
          <w:szCs w:val="24"/>
          <w:lang w:val="uk-UA"/>
        </w:rPr>
      </w:pPr>
      <w:r w:rsidRPr="001C7197">
        <w:rPr>
          <w:szCs w:val="24"/>
          <w:lang w:val="uk-UA"/>
        </w:rPr>
        <w:t>Рішення сесії Савранської селищної ради № 2</w:t>
      </w:r>
      <w:r w:rsidR="002A7692">
        <w:rPr>
          <w:szCs w:val="24"/>
          <w:lang w:val="uk-UA"/>
        </w:rPr>
        <w:t>915</w:t>
      </w:r>
      <w:r w:rsidRPr="001C7197">
        <w:rPr>
          <w:szCs w:val="24"/>
          <w:lang w:val="uk-UA"/>
        </w:rPr>
        <w:t xml:space="preserve">-VIII  від </w:t>
      </w:r>
      <w:r>
        <w:rPr>
          <w:szCs w:val="24"/>
          <w:lang w:val="uk-UA"/>
        </w:rPr>
        <w:t>05 грудня</w:t>
      </w:r>
      <w:r w:rsidRPr="001C7197">
        <w:rPr>
          <w:szCs w:val="24"/>
          <w:lang w:val="uk-UA"/>
        </w:rPr>
        <w:t xml:space="preserve"> 2024 року</w:t>
      </w:r>
      <w:r>
        <w:rPr>
          <w:szCs w:val="24"/>
          <w:lang w:val="uk-UA"/>
        </w:rPr>
        <w:t xml:space="preserve"> </w:t>
      </w:r>
      <w:r>
        <w:rPr>
          <w:color w:val="000000"/>
          <w:szCs w:val="24"/>
          <w:lang w:val="uk-UA"/>
        </w:rPr>
        <w:t>«</w:t>
      </w:r>
      <w:r w:rsidRPr="00214377">
        <w:rPr>
          <w:color w:val="000000" w:themeColor="text1"/>
          <w:szCs w:val="24"/>
          <w:lang w:val="uk-UA"/>
        </w:rPr>
        <w:t>Про проведення земельних торгів земельних ділянок водного фонду, право оренди яких виставляється на земельні торги окремими лотами на території Савранської селищної ради, Одеської області за межами населених пунктів</w:t>
      </w:r>
      <w:r w:rsidRPr="002418D7">
        <w:rPr>
          <w:color w:val="000000"/>
          <w:szCs w:val="24"/>
          <w:lang w:val="uk-UA"/>
        </w:rPr>
        <w:t>»</w:t>
      </w:r>
      <w:r>
        <w:rPr>
          <w:color w:val="000000"/>
          <w:szCs w:val="24"/>
          <w:lang w:val="uk-UA"/>
        </w:rPr>
        <w:t xml:space="preserve"> (додається)</w:t>
      </w:r>
      <w:r w:rsidRPr="005017F6">
        <w:rPr>
          <w:color w:val="000000"/>
          <w:szCs w:val="24"/>
          <w:lang w:val="uk-UA"/>
        </w:rPr>
        <w:t>.</w:t>
      </w:r>
    </w:p>
    <w:p w14:paraId="747C901C" w14:textId="14A94215" w:rsidR="002418D7" w:rsidRDefault="002418D7" w:rsidP="000D6A52">
      <w:pPr>
        <w:pStyle w:val="a3"/>
        <w:jc w:val="both"/>
        <w:rPr>
          <w:b/>
          <w:bCs/>
          <w:lang w:val="uk-UA"/>
        </w:rPr>
      </w:pPr>
    </w:p>
    <w:p w14:paraId="749D95BC" w14:textId="77777777" w:rsidR="002418D7" w:rsidRDefault="002418D7" w:rsidP="000D6A52">
      <w:pPr>
        <w:pStyle w:val="a3"/>
        <w:jc w:val="both"/>
        <w:rPr>
          <w:b/>
          <w:bCs/>
          <w:lang w:val="uk-UA"/>
        </w:rPr>
      </w:pPr>
      <w:r w:rsidRPr="004E78A4">
        <w:rPr>
          <w:b/>
          <w:bCs/>
          <w:lang w:val="uk-UA"/>
        </w:rPr>
        <w:t>СЛУХАЛИ:</w:t>
      </w:r>
    </w:p>
    <w:p w14:paraId="5C9E7354" w14:textId="5C8636B8" w:rsidR="002418D7" w:rsidRPr="002418D7" w:rsidRDefault="002418D7" w:rsidP="000D6A52">
      <w:pPr>
        <w:pStyle w:val="a3"/>
        <w:jc w:val="both"/>
        <w:rPr>
          <w:b/>
          <w:bCs/>
          <w:lang w:val="uk-UA"/>
        </w:rPr>
      </w:pPr>
      <w:r w:rsidRPr="00C571D6">
        <w:rPr>
          <w:b/>
          <w:szCs w:val="24"/>
          <w:lang w:val="uk-UA"/>
        </w:rPr>
        <w:t xml:space="preserve">по питанню № </w:t>
      </w:r>
      <w:r>
        <w:rPr>
          <w:b/>
          <w:szCs w:val="24"/>
          <w:lang w:val="uk-UA"/>
        </w:rPr>
        <w:t>29</w:t>
      </w:r>
      <w:r w:rsidRPr="00C571D6">
        <w:rPr>
          <w:b/>
          <w:szCs w:val="24"/>
          <w:lang w:val="uk-UA"/>
        </w:rPr>
        <w:t xml:space="preserve"> </w:t>
      </w:r>
      <w:r w:rsidRPr="00214377">
        <w:rPr>
          <w:color w:val="000000" w:themeColor="text1"/>
          <w:szCs w:val="24"/>
          <w:lang w:val="uk-UA" w:eastAsia="ar-SA"/>
        </w:rPr>
        <w:t xml:space="preserve"> Про надання дозволу громадянину </w:t>
      </w:r>
      <w:proofErr w:type="spellStart"/>
      <w:r w:rsidRPr="00214377">
        <w:rPr>
          <w:b/>
          <w:color w:val="000000" w:themeColor="text1"/>
          <w:szCs w:val="24"/>
          <w:lang w:val="uk-UA" w:eastAsia="ar-SA"/>
        </w:rPr>
        <w:t>Тімановському</w:t>
      </w:r>
      <w:proofErr w:type="spellEnd"/>
      <w:r w:rsidRPr="00214377">
        <w:rPr>
          <w:b/>
          <w:color w:val="000000" w:themeColor="text1"/>
          <w:szCs w:val="24"/>
          <w:lang w:val="uk-UA" w:eastAsia="ar-SA"/>
        </w:rPr>
        <w:t xml:space="preserve"> Григорію Володимировичу</w:t>
      </w:r>
      <w:r w:rsidRPr="00214377">
        <w:rPr>
          <w:color w:val="000000" w:themeColor="text1"/>
          <w:szCs w:val="24"/>
          <w:lang w:val="uk-UA" w:eastAsia="ar-SA"/>
        </w:rPr>
        <w:t xml:space="preserve"> на розроблення проекту землеустрою щодо відведення земельної ділянки в оренду терміном на 49 (сорок дев’ять) років для розміщення та обслуговування будівель торгівлі (магазину). (В межах с. </w:t>
      </w:r>
      <w:proofErr w:type="spellStart"/>
      <w:r w:rsidRPr="00214377">
        <w:rPr>
          <w:color w:val="000000" w:themeColor="text1"/>
          <w:szCs w:val="24"/>
          <w:lang w:val="uk-UA" w:eastAsia="ar-SA"/>
        </w:rPr>
        <w:t>Дубинове</w:t>
      </w:r>
      <w:proofErr w:type="spellEnd"/>
      <w:r w:rsidRPr="00214377">
        <w:rPr>
          <w:color w:val="000000" w:themeColor="text1"/>
          <w:szCs w:val="24"/>
          <w:lang w:val="uk-UA" w:eastAsia="ar-SA"/>
        </w:rPr>
        <w:t xml:space="preserve"> </w:t>
      </w:r>
      <w:r w:rsidRPr="00214377">
        <w:rPr>
          <w:color w:val="000000" w:themeColor="text1"/>
          <w:szCs w:val="24"/>
          <w:lang w:val="uk-UA"/>
        </w:rPr>
        <w:t>орієнтовною площею до 0,02 га).</w:t>
      </w:r>
    </w:p>
    <w:p w14:paraId="2A8091FD" w14:textId="45BB425E" w:rsidR="002418D7" w:rsidRPr="00AC56DB" w:rsidRDefault="002418D7" w:rsidP="000D6A52">
      <w:pPr>
        <w:pStyle w:val="a3"/>
        <w:jc w:val="both"/>
        <w:rPr>
          <w:lang w:val="uk-UA"/>
        </w:rPr>
      </w:pPr>
      <w:proofErr w:type="spellStart"/>
      <w:r w:rsidRPr="008C0A98">
        <w:rPr>
          <w:b/>
          <w:lang w:val="uk-UA"/>
        </w:rPr>
        <w:t>Рябокоровка</w:t>
      </w:r>
      <w:proofErr w:type="spellEnd"/>
      <w:r w:rsidRPr="008C0A98">
        <w:rPr>
          <w:b/>
          <w:lang w:val="uk-UA"/>
        </w:rPr>
        <w:t xml:space="preserve"> В.М.,</w:t>
      </w:r>
      <w:r>
        <w:rPr>
          <w:lang w:val="uk-UA"/>
        </w:rPr>
        <w:t xml:space="preserve"> начальника земельного відділу селищної ради, який </w:t>
      </w:r>
      <w:r w:rsidRPr="00B17620">
        <w:rPr>
          <w:lang w:val="uk-UA"/>
        </w:rPr>
        <w:t>ознайомив присутніх з підготовленим проект</w:t>
      </w:r>
      <w:r>
        <w:rPr>
          <w:lang w:val="uk-UA"/>
        </w:rPr>
        <w:t>о</w:t>
      </w:r>
      <w:r w:rsidRPr="00B17620">
        <w:rPr>
          <w:lang w:val="uk-UA"/>
        </w:rPr>
        <w:t>м рішен</w:t>
      </w:r>
      <w:r>
        <w:rPr>
          <w:lang w:val="uk-UA"/>
        </w:rPr>
        <w:t>ня</w:t>
      </w:r>
      <w:r w:rsidRPr="00B17620">
        <w:rPr>
          <w:lang w:val="uk-UA"/>
        </w:rPr>
        <w:t xml:space="preserve"> та повідомив, що </w:t>
      </w:r>
      <w:r>
        <w:rPr>
          <w:lang w:val="uk-UA"/>
        </w:rPr>
        <w:t xml:space="preserve">за результатами роботи  </w:t>
      </w:r>
      <w:r w:rsidRPr="00B17620">
        <w:rPr>
          <w:lang w:val="uk-UA"/>
        </w:rPr>
        <w:t xml:space="preserve"> </w:t>
      </w:r>
      <w:r>
        <w:rPr>
          <w:lang w:val="uk-UA"/>
        </w:rPr>
        <w:t xml:space="preserve">профільної </w:t>
      </w:r>
      <w:r w:rsidRPr="00B17620">
        <w:rPr>
          <w:lang w:val="uk-UA"/>
        </w:rPr>
        <w:t>постійн</w:t>
      </w:r>
      <w:r>
        <w:rPr>
          <w:lang w:val="uk-UA"/>
        </w:rPr>
        <w:t>ої</w:t>
      </w:r>
      <w:r w:rsidRPr="00B17620">
        <w:rPr>
          <w:lang w:val="uk-UA"/>
        </w:rPr>
        <w:t xml:space="preserve"> комісі</w:t>
      </w:r>
      <w:r>
        <w:rPr>
          <w:lang w:val="uk-UA"/>
        </w:rPr>
        <w:t>ї</w:t>
      </w:r>
      <w:r w:rsidRPr="00B17620">
        <w:rPr>
          <w:lang w:val="uk-UA"/>
        </w:rPr>
        <w:t xml:space="preserve"> </w:t>
      </w:r>
      <w:r>
        <w:rPr>
          <w:lang w:val="uk-UA"/>
        </w:rPr>
        <w:t>підготовлений проект рішення</w:t>
      </w:r>
      <w:r w:rsidRPr="00B17620">
        <w:rPr>
          <w:lang w:val="uk-UA"/>
        </w:rPr>
        <w:t xml:space="preserve"> рекомендован</w:t>
      </w:r>
      <w:r>
        <w:rPr>
          <w:lang w:val="uk-UA"/>
        </w:rPr>
        <w:t>о винести</w:t>
      </w:r>
      <w:r w:rsidRPr="00B17620">
        <w:rPr>
          <w:lang w:val="uk-UA"/>
        </w:rPr>
        <w:t xml:space="preserve"> на </w:t>
      </w:r>
      <w:r>
        <w:rPr>
          <w:lang w:val="uk-UA"/>
        </w:rPr>
        <w:t xml:space="preserve">затвердження 52 </w:t>
      </w:r>
      <w:r w:rsidRPr="00B17620">
        <w:rPr>
          <w:lang w:val="uk-UA"/>
        </w:rPr>
        <w:t>сесії</w:t>
      </w:r>
      <w:r>
        <w:rPr>
          <w:lang w:val="uk-UA"/>
        </w:rPr>
        <w:t xml:space="preserve"> ради</w:t>
      </w:r>
      <w:r w:rsidRPr="00B17620">
        <w:rPr>
          <w:lang w:val="uk-UA"/>
        </w:rPr>
        <w:t>.</w:t>
      </w:r>
    </w:p>
    <w:p w14:paraId="216D5122" w14:textId="77777777" w:rsidR="002418D7" w:rsidRDefault="002418D7" w:rsidP="000D6A52">
      <w:pPr>
        <w:pStyle w:val="a3"/>
        <w:jc w:val="both"/>
        <w:rPr>
          <w:b/>
          <w:lang w:val="uk-UA"/>
        </w:rPr>
      </w:pPr>
    </w:p>
    <w:p w14:paraId="36EE2ECE" w14:textId="77777777" w:rsidR="0057482C" w:rsidRDefault="0057482C" w:rsidP="000D6A52">
      <w:pPr>
        <w:pStyle w:val="a3"/>
        <w:jc w:val="both"/>
        <w:rPr>
          <w:b/>
          <w:lang w:val="uk-UA"/>
        </w:rPr>
      </w:pPr>
    </w:p>
    <w:p w14:paraId="798462BF" w14:textId="77777777" w:rsidR="0057482C" w:rsidRDefault="0057482C" w:rsidP="000D6A52">
      <w:pPr>
        <w:pStyle w:val="a3"/>
        <w:jc w:val="both"/>
        <w:rPr>
          <w:b/>
          <w:lang w:val="uk-UA"/>
        </w:rPr>
      </w:pPr>
    </w:p>
    <w:p w14:paraId="79CE3DFF" w14:textId="72531CCA" w:rsidR="002418D7" w:rsidRPr="004E78A4" w:rsidRDefault="002418D7" w:rsidP="000D6A52">
      <w:pPr>
        <w:pStyle w:val="a3"/>
        <w:jc w:val="both"/>
        <w:rPr>
          <w:b/>
          <w:lang w:val="uk-UA"/>
        </w:rPr>
      </w:pPr>
      <w:r w:rsidRPr="004E78A4">
        <w:rPr>
          <w:b/>
          <w:lang w:val="uk-UA"/>
        </w:rPr>
        <w:t>ВИСТУПИЛИ:</w:t>
      </w:r>
    </w:p>
    <w:p w14:paraId="5CC99222" w14:textId="77777777" w:rsidR="0057482C" w:rsidRPr="004E78A4" w:rsidRDefault="0057482C" w:rsidP="000D6A52">
      <w:pPr>
        <w:pStyle w:val="a3"/>
        <w:jc w:val="both"/>
        <w:rPr>
          <w:lang w:val="uk-UA"/>
        </w:rPr>
      </w:pPr>
    </w:p>
    <w:p w14:paraId="7BDA39DB" w14:textId="77777777" w:rsidR="002418D7" w:rsidRPr="004E78A4" w:rsidRDefault="002418D7" w:rsidP="000D6A52">
      <w:pPr>
        <w:pStyle w:val="a3"/>
        <w:jc w:val="both"/>
        <w:rPr>
          <w:lang w:val="uk-UA"/>
        </w:rPr>
      </w:pPr>
      <w:r w:rsidRPr="004E78A4">
        <w:rPr>
          <w:lang w:val="uk-UA"/>
        </w:rPr>
        <w:t>Змін та доповнень до підготовлен</w:t>
      </w:r>
      <w:r>
        <w:rPr>
          <w:lang w:val="uk-UA"/>
        </w:rPr>
        <w:t>ого</w:t>
      </w:r>
      <w:r w:rsidRPr="004E78A4">
        <w:rPr>
          <w:lang w:val="uk-UA"/>
        </w:rPr>
        <w:t xml:space="preserve"> проект</w:t>
      </w:r>
      <w:r>
        <w:rPr>
          <w:lang w:val="uk-UA"/>
        </w:rPr>
        <w:t>у</w:t>
      </w:r>
      <w:r w:rsidRPr="004E78A4">
        <w:rPr>
          <w:lang w:val="uk-UA"/>
        </w:rPr>
        <w:t xml:space="preserve"> рішен</w:t>
      </w:r>
      <w:r>
        <w:rPr>
          <w:lang w:val="uk-UA"/>
        </w:rPr>
        <w:t>ня</w:t>
      </w:r>
      <w:r w:rsidRPr="004E78A4">
        <w:rPr>
          <w:lang w:val="uk-UA"/>
        </w:rPr>
        <w:t xml:space="preserve"> не було.</w:t>
      </w:r>
    </w:p>
    <w:p w14:paraId="7DEA75AC" w14:textId="77777777" w:rsidR="002418D7" w:rsidRPr="004E78A4" w:rsidRDefault="002418D7" w:rsidP="000D6A52">
      <w:pPr>
        <w:pStyle w:val="a3"/>
        <w:jc w:val="both"/>
        <w:rPr>
          <w:lang w:val="uk-UA"/>
        </w:rPr>
      </w:pPr>
    </w:p>
    <w:p w14:paraId="26B15613" w14:textId="77777777" w:rsidR="002418D7" w:rsidRPr="004E78A4" w:rsidRDefault="002418D7" w:rsidP="000D6A52">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7C3FE3DA" w14:textId="77777777" w:rsidR="002418D7" w:rsidRPr="004E78A4" w:rsidRDefault="002418D7" w:rsidP="000D6A52">
      <w:pPr>
        <w:pStyle w:val="a3"/>
        <w:jc w:val="both"/>
        <w:rPr>
          <w:lang w:val="uk-UA" w:eastAsia="ru-RU"/>
        </w:rPr>
      </w:pPr>
    </w:p>
    <w:p w14:paraId="3A1510F1" w14:textId="77777777" w:rsidR="002418D7" w:rsidRPr="004E78A4" w:rsidRDefault="002418D7" w:rsidP="000D6A52">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ий</w:t>
      </w:r>
      <w:r w:rsidRPr="004E78A4">
        <w:rPr>
          <w:lang w:val="uk-UA"/>
        </w:rPr>
        <w:t xml:space="preserve"> проект рішен</w:t>
      </w:r>
      <w:r>
        <w:rPr>
          <w:lang w:val="uk-UA"/>
        </w:rPr>
        <w:t>ня</w:t>
      </w:r>
      <w:r w:rsidRPr="004E78A4">
        <w:rPr>
          <w:lang w:val="uk-UA"/>
        </w:rPr>
        <w:t xml:space="preserve"> </w:t>
      </w:r>
    </w:p>
    <w:p w14:paraId="5537B302" w14:textId="77777777" w:rsidR="002418D7" w:rsidRPr="004E78A4" w:rsidRDefault="002418D7" w:rsidP="000D6A52">
      <w:pPr>
        <w:pStyle w:val="a3"/>
        <w:jc w:val="both"/>
        <w:rPr>
          <w:lang w:val="uk-UA"/>
        </w:rPr>
      </w:pPr>
    </w:p>
    <w:p w14:paraId="54DB3C2D" w14:textId="77777777" w:rsidR="002418D7" w:rsidRPr="004E78A4" w:rsidRDefault="002418D7" w:rsidP="000D6A52">
      <w:pPr>
        <w:pStyle w:val="a3"/>
        <w:jc w:val="both"/>
        <w:rPr>
          <w:lang w:val="uk-UA"/>
        </w:rPr>
      </w:pPr>
      <w:r w:rsidRPr="004E78A4">
        <w:rPr>
          <w:lang w:val="uk-UA"/>
        </w:rPr>
        <w:t>Результати голосування:</w:t>
      </w:r>
    </w:p>
    <w:p w14:paraId="79A06C20" w14:textId="77777777" w:rsidR="002418D7" w:rsidRPr="009E6A68" w:rsidRDefault="002418D7" w:rsidP="000D6A52">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1A610967" w14:textId="77777777" w:rsidR="002418D7" w:rsidRPr="004E78A4" w:rsidRDefault="002418D7" w:rsidP="000D6A52">
      <w:pPr>
        <w:pStyle w:val="a3"/>
        <w:jc w:val="both"/>
        <w:rPr>
          <w:lang w:val="uk-UA"/>
        </w:rPr>
      </w:pPr>
    </w:p>
    <w:p w14:paraId="17B27EF9" w14:textId="77777777" w:rsidR="002418D7" w:rsidRPr="004E78A4" w:rsidRDefault="002418D7" w:rsidP="000D6A52">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додаються.</w:t>
      </w:r>
    </w:p>
    <w:p w14:paraId="35BDE608" w14:textId="77777777" w:rsidR="002418D7" w:rsidRDefault="002418D7" w:rsidP="000D6A52">
      <w:pPr>
        <w:pStyle w:val="a3"/>
        <w:jc w:val="both"/>
        <w:rPr>
          <w:b/>
          <w:bCs/>
          <w:lang w:val="uk-UA"/>
        </w:rPr>
      </w:pPr>
    </w:p>
    <w:p w14:paraId="512E9700" w14:textId="77777777" w:rsidR="002418D7" w:rsidRPr="004E78A4" w:rsidRDefault="002418D7" w:rsidP="000D6A52">
      <w:pPr>
        <w:pStyle w:val="a3"/>
        <w:jc w:val="both"/>
        <w:rPr>
          <w:b/>
          <w:bCs/>
          <w:lang w:val="uk-UA"/>
        </w:rPr>
      </w:pPr>
      <w:r w:rsidRPr="004E78A4">
        <w:rPr>
          <w:b/>
          <w:bCs/>
          <w:lang w:val="uk-UA"/>
        </w:rPr>
        <w:t>ВИРІШИЛИ:</w:t>
      </w:r>
    </w:p>
    <w:p w14:paraId="0363A987" w14:textId="77777777" w:rsidR="002418D7" w:rsidRPr="004E78A4" w:rsidRDefault="002418D7" w:rsidP="000D6A52">
      <w:pPr>
        <w:pStyle w:val="a3"/>
        <w:jc w:val="both"/>
        <w:rPr>
          <w:lang w:val="uk-UA"/>
        </w:rPr>
      </w:pPr>
    </w:p>
    <w:p w14:paraId="216B614F" w14:textId="7070FDA8" w:rsidR="002418D7" w:rsidRPr="002418D7" w:rsidRDefault="002418D7" w:rsidP="000D6A52">
      <w:pPr>
        <w:pStyle w:val="a3"/>
        <w:ind w:firstLine="708"/>
        <w:jc w:val="both"/>
        <w:rPr>
          <w:lang w:val="uk-UA"/>
        </w:rPr>
      </w:pPr>
      <w:r w:rsidRPr="004E78A4">
        <w:rPr>
          <w:lang w:val="uk-UA"/>
        </w:rPr>
        <w:t>Погодити та прийняти як рішення сесії селищної ради</w:t>
      </w:r>
      <w:r>
        <w:rPr>
          <w:lang w:val="uk-UA"/>
        </w:rPr>
        <w:t xml:space="preserve"> проект рішення: </w:t>
      </w:r>
      <w:r>
        <w:rPr>
          <w:color w:val="000000"/>
          <w:szCs w:val="24"/>
          <w:lang w:val="uk-UA"/>
        </w:rPr>
        <w:t>«</w:t>
      </w:r>
      <w:r w:rsidRPr="00214377">
        <w:rPr>
          <w:color w:val="000000" w:themeColor="text1"/>
          <w:szCs w:val="24"/>
          <w:lang w:val="uk-UA" w:eastAsia="ar-SA"/>
        </w:rPr>
        <w:t xml:space="preserve">Про надання дозволу громадянину </w:t>
      </w:r>
      <w:proofErr w:type="spellStart"/>
      <w:r w:rsidRPr="00214377">
        <w:rPr>
          <w:b/>
          <w:color w:val="000000" w:themeColor="text1"/>
          <w:szCs w:val="24"/>
          <w:lang w:val="uk-UA" w:eastAsia="ar-SA"/>
        </w:rPr>
        <w:t>Тімановському</w:t>
      </w:r>
      <w:proofErr w:type="spellEnd"/>
      <w:r w:rsidRPr="00214377">
        <w:rPr>
          <w:b/>
          <w:color w:val="000000" w:themeColor="text1"/>
          <w:szCs w:val="24"/>
          <w:lang w:val="uk-UA" w:eastAsia="ar-SA"/>
        </w:rPr>
        <w:t xml:space="preserve"> Григорію Володимировичу</w:t>
      </w:r>
      <w:r w:rsidRPr="00214377">
        <w:rPr>
          <w:color w:val="000000" w:themeColor="text1"/>
          <w:szCs w:val="24"/>
          <w:lang w:val="uk-UA" w:eastAsia="ar-SA"/>
        </w:rPr>
        <w:t xml:space="preserve"> на розроблення проекту землеустрою щодо відведення земельної ділянки в оренду терміном на 49 (сорок дев’ять) років для розміщення та обслуговування будівель торгівлі (магазину)</w:t>
      </w:r>
      <w:r w:rsidRPr="002418D7">
        <w:rPr>
          <w:color w:val="000000"/>
          <w:szCs w:val="24"/>
          <w:lang w:val="uk-UA"/>
        </w:rPr>
        <w:t>».</w:t>
      </w:r>
    </w:p>
    <w:p w14:paraId="2F80CF32" w14:textId="77777777" w:rsidR="002418D7" w:rsidRDefault="002418D7" w:rsidP="000D6A52">
      <w:pPr>
        <w:pStyle w:val="a3"/>
        <w:jc w:val="both"/>
        <w:rPr>
          <w:szCs w:val="24"/>
          <w:lang w:val="uk-UA"/>
        </w:rPr>
      </w:pPr>
    </w:p>
    <w:p w14:paraId="7B996D2E" w14:textId="23978A8D" w:rsidR="002418D7" w:rsidRPr="002418D7" w:rsidRDefault="002418D7" w:rsidP="000D6A52">
      <w:pPr>
        <w:pStyle w:val="a3"/>
        <w:ind w:firstLine="708"/>
        <w:jc w:val="both"/>
        <w:rPr>
          <w:color w:val="000000" w:themeColor="text1"/>
          <w:szCs w:val="24"/>
          <w:lang w:val="uk-UA"/>
        </w:rPr>
      </w:pPr>
      <w:r w:rsidRPr="001C7197">
        <w:rPr>
          <w:szCs w:val="24"/>
          <w:lang w:val="uk-UA"/>
        </w:rPr>
        <w:t>Рішення сесії Савранської селищної ради № 2</w:t>
      </w:r>
      <w:r w:rsidR="002A7692">
        <w:rPr>
          <w:szCs w:val="24"/>
          <w:lang w:val="uk-UA"/>
        </w:rPr>
        <w:t>917</w:t>
      </w:r>
      <w:r w:rsidRPr="001C7197">
        <w:rPr>
          <w:szCs w:val="24"/>
          <w:lang w:val="uk-UA"/>
        </w:rPr>
        <w:t xml:space="preserve">-VIII  від </w:t>
      </w:r>
      <w:r>
        <w:rPr>
          <w:szCs w:val="24"/>
          <w:lang w:val="uk-UA"/>
        </w:rPr>
        <w:t>05 грудня</w:t>
      </w:r>
      <w:r w:rsidRPr="001C7197">
        <w:rPr>
          <w:szCs w:val="24"/>
          <w:lang w:val="uk-UA"/>
        </w:rPr>
        <w:t xml:space="preserve"> 2024 року</w:t>
      </w:r>
      <w:r>
        <w:rPr>
          <w:szCs w:val="24"/>
          <w:lang w:val="uk-UA"/>
        </w:rPr>
        <w:t xml:space="preserve"> </w:t>
      </w:r>
      <w:r>
        <w:rPr>
          <w:color w:val="000000"/>
          <w:szCs w:val="24"/>
          <w:lang w:val="uk-UA"/>
        </w:rPr>
        <w:t>«</w:t>
      </w:r>
      <w:r w:rsidRPr="00214377">
        <w:rPr>
          <w:color w:val="000000" w:themeColor="text1"/>
          <w:szCs w:val="24"/>
          <w:lang w:val="uk-UA" w:eastAsia="ar-SA"/>
        </w:rPr>
        <w:t xml:space="preserve">Про надання дозволу громадянину </w:t>
      </w:r>
      <w:proofErr w:type="spellStart"/>
      <w:r w:rsidRPr="00214377">
        <w:rPr>
          <w:b/>
          <w:color w:val="000000" w:themeColor="text1"/>
          <w:szCs w:val="24"/>
          <w:lang w:val="uk-UA" w:eastAsia="ar-SA"/>
        </w:rPr>
        <w:t>Тімановському</w:t>
      </w:r>
      <w:proofErr w:type="spellEnd"/>
      <w:r w:rsidRPr="00214377">
        <w:rPr>
          <w:b/>
          <w:color w:val="000000" w:themeColor="text1"/>
          <w:szCs w:val="24"/>
          <w:lang w:val="uk-UA" w:eastAsia="ar-SA"/>
        </w:rPr>
        <w:t xml:space="preserve"> Григорію Володимировичу</w:t>
      </w:r>
      <w:r w:rsidRPr="00214377">
        <w:rPr>
          <w:color w:val="000000" w:themeColor="text1"/>
          <w:szCs w:val="24"/>
          <w:lang w:val="uk-UA" w:eastAsia="ar-SA"/>
        </w:rPr>
        <w:t xml:space="preserve"> на розроблення проекту землеустрою щодо відведення земельної ділянки в оренду терміном на 49 (сорок дев’ять) років для розміщення та обслуговування будівель торгівлі (магазину)</w:t>
      </w:r>
      <w:r>
        <w:rPr>
          <w:color w:val="000000"/>
          <w:szCs w:val="24"/>
          <w:lang w:val="uk-UA"/>
        </w:rPr>
        <w:t>» (додається)</w:t>
      </w:r>
      <w:r w:rsidRPr="005017F6">
        <w:rPr>
          <w:color w:val="000000"/>
          <w:szCs w:val="24"/>
          <w:lang w:val="uk-UA"/>
        </w:rPr>
        <w:t>.</w:t>
      </w:r>
    </w:p>
    <w:p w14:paraId="16AA2A00" w14:textId="77777777" w:rsidR="002418D7" w:rsidRDefault="002418D7" w:rsidP="000D6A52">
      <w:pPr>
        <w:pStyle w:val="a3"/>
        <w:jc w:val="both"/>
        <w:rPr>
          <w:b/>
          <w:bCs/>
          <w:lang w:val="uk-UA"/>
        </w:rPr>
      </w:pPr>
    </w:p>
    <w:p w14:paraId="31F409EB" w14:textId="1789A5CB" w:rsidR="002418D7" w:rsidRPr="004E78A4" w:rsidRDefault="002418D7" w:rsidP="000D6A52">
      <w:pPr>
        <w:pStyle w:val="a3"/>
        <w:jc w:val="both"/>
        <w:rPr>
          <w:b/>
          <w:bCs/>
          <w:lang w:val="uk-UA"/>
        </w:rPr>
      </w:pPr>
      <w:r w:rsidRPr="004E78A4">
        <w:rPr>
          <w:b/>
          <w:bCs/>
          <w:lang w:val="uk-UA"/>
        </w:rPr>
        <w:t>СЛУХАЛИ:</w:t>
      </w:r>
    </w:p>
    <w:p w14:paraId="757FEB59" w14:textId="4B220AFD" w:rsidR="002418D7" w:rsidRPr="00214377" w:rsidRDefault="002418D7" w:rsidP="000D6A52">
      <w:pPr>
        <w:pStyle w:val="a3"/>
        <w:jc w:val="both"/>
        <w:rPr>
          <w:color w:val="000000" w:themeColor="text1"/>
          <w:szCs w:val="24"/>
          <w:lang w:val="uk-UA"/>
        </w:rPr>
      </w:pPr>
      <w:r w:rsidRPr="00C571D6">
        <w:rPr>
          <w:b/>
          <w:szCs w:val="24"/>
          <w:lang w:val="uk-UA"/>
        </w:rPr>
        <w:t xml:space="preserve">по питанню № </w:t>
      </w:r>
      <w:r>
        <w:rPr>
          <w:b/>
          <w:szCs w:val="24"/>
          <w:lang w:val="uk-UA"/>
        </w:rPr>
        <w:t>30</w:t>
      </w:r>
      <w:r w:rsidRPr="00C571D6">
        <w:rPr>
          <w:b/>
          <w:szCs w:val="24"/>
          <w:lang w:val="uk-UA"/>
        </w:rPr>
        <w:t xml:space="preserve"> </w:t>
      </w:r>
      <w:r w:rsidRPr="00214377">
        <w:rPr>
          <w:color w:val="000000" w:themeColor="text1"/>
          <w:szCs w:val="24"/>
          <w:lang w:val="uk-UA"/>
        </w:rPr>
        <w:t xml:space="preserve"> Про затвердження проекту землеустрою щодо відведення земельної ділянки, цільове призначення якої змінюється із «для ведення особистого селянського господарства» на «для розміщення та експлуатації об’єктів дорожнього сервісу» для розміщення автозаправного комплексу – автозаправної станції,  яка перебуває у приватній власності </w:t>
      </w:r>
      <w:r w:rsidRPr="00214377">
        <w:rPr>
          <w:b/>
          <w:color w:val="000000" w:themeColor="text1"/>
          <w:szCs w:val="24"/>
          <w:lang w:val="uk-UA"/>
        </w:rPr>
        <w:t>ТОВ «БЕНЗЕЛ»</w:t>
      </w:r>
      <w:r w:rsidRPr="00214377">
        <w:rPr>
          <w:color w:val="000000" w:themeColor="text1"/>
          <w:szCs w:val="24"/>
          <w:lang w:val="uk-UA"/>
        </w:rPr>
        <w:t xml:space="preserve">. (В межах с. </w:t>
      </w:r>
      <w:proofErr w:type="spellStart"/>
      <w:r w:rsidRPr="00214377">
        <w:rPr>
          <w:color w:val="000000" w:themeColor="text1"/>
          <w:szCs w:val="24"/>
          <w:lang w:val="uk-UA"/>
        </w:rPr>
        <w:t>Дубинове</w:t>
      </w:r>
      <w:proofErr w:type="spellEnd"/>
      <w:r w:rsidRPr="00214377">
        <w:rPr>
          <w:color w:val="000000" w:themeColor="text1"/>
          <w:szCs w:val="24"/>
          <w:lang w:val="uk-UA"/>
        </w:rPr>
        <w:t xml:space="preserve"> площею – 1,2900 га).  </w:t>
      </w:r>
    </w:p>
    <w:p w14:paraId="39485C2B" w14:textId="38E559C8" w:rsidR="002418D7" w:rsidRPr="00AC56DB" w:rsidRDefault="002418D7" w:rsidP="000D6A52">
      <w:pPr>
        <w:pStyle w:val="a3"/>
        <w:jc w:val="both"/>
        <w:rPr>
          <w:lang w:val="uk-UA"/>
        </w:rPr>
      </w:pPr>
      <w:proofErr w:type="spellStart"/>
      <w:r w:rsidRPr="008C0A98">
        <w:rPr>
          <w:b/>
          <w:lang w:val="uk-UA"/>
        </w:rPr>
        <w:t>Рябокоровка</w:t>
      </w:r>
      <w:proofErr w:type="spellEnd"/>
      <w:r w:rsidRPr="008C0A98">
        <w:rPr>
          <w:b/>
          <w:lang w:val="uk-UA"/>
        </w:rPr>
        <w:t xml:space="preserve"> В.М.,</w:t>
      </w:r>
      <w:r>
        <w:rPr>
          <w:lang w:val="uk-UA"/>
        </w:rPr>
        <w:t xml:space="preserve"> начальника земельного відділу селищної ради, який </w:t>
      </w:r>
      <w:r w:rsidRPr="00B17620">
        <w:rPr>
          <w:lang w:val="uk-UA"/>
        </w:rPr>
        <w:t>ознайомив присутніх з підготовленим проект</w:t>
      </w:r>
      <w:r>
        <w:rPr>
          <w:lang w:val="uk-UA"/>
        </w:rPr>
        <w:t>о</w:t>
      </w:r>
      <w:r w:rsidRPr="00B17620">
        <w:rPr>
          <w:lang w:val="uk-UA"/>
        </w:rPr>
        <w:t>м рішен</w:t>
      </w:r>
      <w:r>
        <w:rPr>
          <w:lang w:val="uk-UA"/>
        </w:rPr>
        <w:t>ня</w:t>
      </w:r>
      <w:r w:rsidRPr="00B17620">
        <w:rPr>
          <w:lang w:val="uk-UA"/>
        </w:rPr>
        <w:t xml:space="preserve"> та повідомив, що </w:t>
      </w:r>
      <w:r>
        <w:rPr>
          <w:lang w:val="uk-UA"/>
        </w:rPr>
        <w:t xml:space="preserve">за результатами роботи  </w:t>
      </w:r>
      <w:r w:rsidRPr="00B17620">
        <w:rPr>
          <w:lang w:val="uk-UA"/>
        </w:rPr>
        <w:t xml:space="preserve"> </w:t>
      </w:r>
      <w:r>
        <w:rPr>
          <w:lang w:val="uk-UA"/>
        </w:rPr>
        <w:t xml:space="preserve">профільної </w:t>
      </w:r>
      <w:r w:rsidRPr="00B17620">
        <w:rPr>
          <w:lang w:val="uk-UA"/>
        </w:rPr>
        <w:t>постійн</w:t>
      </w:r>
      <w:r>
        <w:rPr>
          <w:lang w:val="uk-UA"/>
        </w:rPr>
        <w:t>ої</w:t>
      </w:r>
      <w:r w:rsidRPr="00B17620">
        <w:rPr>
          <w:lang w:val="uk-UA"/>
        </w:rPr>
        <w:t xml:space="preserve"> комісі</w:t>
      </w:r>
      <w:r>
        <w:rPr>
          <w:lang w:val="uk-UA"/>
        </w:rPr>
        <w:t>ї</w:t>
      </w:r>
      <w:r w:rsidRPr="00B17620">
        <w:rPr>
          <w:lang w:val="uk-UA"/>
        </w:rPr>
        <w:t xml:space="preserve"> </w:t>
      </w:r>
      <w:r>
        <w:rPr>
          <w:lang w:val="uk-UA"/>
        </w:rPr>
        <w:t>підготовлений проект рішення</w:t>
      </w:r>
      <w:r w:rsidRPr="00B17620">
        <w:rPr>
          <w:lang w:val="uk-UA"/>
        </w:rPr>
        <w:t xml:space="preserve"> рекомендован</w:t>
      </w:r>
      <w:r>
        <w:rPr>
          <w:lang w:val="uk-UA"/>
        </w:rPr>
        <w:t>о винести</w:t>
      </w:r>
      <w:r w:rsidRPr="00B17620">
        <w:rPr>
          <w:lang w:val="uk-UA"/>
        </w:rPr>
        <w:t xml:space="preserve"> на </w:t>
      </w:r>
      <w:r>
        <w:rPr>
          <w:lang w:val="uk-UA"/>
        </w:rPr>
        <w:t xml:space="preserve">затвердження 52 </w:t>
      </w:r>
      <w:r w:rsidRPr="00B17620">
        <w:rPr>
          <w:lang w:val="uk-UA"/>
        </w:rPr>
        <w:t>сесії</w:t>
      </w:r>
      <w:r>
        <w:rPr>
          <w:lang w:val="uk-UA"/>
        </w:rPr>
        <w:t xml:space="preserve"> ради</w:t>
      </w:r>
      <w:r w:rsidRPr="00B17620">
        <w:rPr>
          <w:lang w:val="uk-UA"/>
        </w:rPr>
        <w:t>.</w:t>
      </w:r>
    </w:p>
    <w:p w14:paraId="2804ADDF" w14:textId="77777777" w:rsidR="002418D7" w:rsidRDefault="002418D7" w:rsidP="000D6A52">
      <w:pPr>
        <w:pStyle w:val="a3"/>
        <w:jc w:val="both"/>
        <w:rPr>
          <w:b/>
          <w:lang w:val="uk-UA"/>
        </w:rPr>
      </w:pPr>
    </w:p>
    <w:p w14:paraId="568F0C17" w14:textId="77777777" w:rsidR="002418D7" w:rsidRPr="004E78A4" w:rsidRDefault="002418D7" w:rsidP="000D6A52">
      <w:pPr>
        <w:pStyle w:val="a3"/>
        <w:jc w:val="both"/>
        <w:rPr>
          <w:b/>
          <w:lang w:val="uk-UA"/>
        </w:rPr>
      </w:pPr>
      <w:r w:rsidRPr="004E78A4">
        <w:rPr>
          <w:b/>
          <w:lang w:val="uk-UA"/>
        </w:rPr>
        <w:t>ВИСТУПИЛИ:</w:t>
      </w:r>
    </w:p>
    <w:p w14:paraId="752CACF7" w14:textId="77777777" w:rsidR="0057482C" w:rsidRDefault="0057482C" w:rsidP="000D6A52">
      <w:pPr>
        <w:pStyle w:val="a3"/>
        <w:jc w:val="both"/>
        <w:rPr>
          <w:lang w:val="uk-UA"/>
        </w:rPr>
      </w:pPr>
    </w:p>
    <w:p w14:paraId="3665E525" w14:textId="7E148B30" w:rsidR="0057482C" w:rsidRDefault="0057482C" w:rsidP="000D6A52">
      <w:pPr>
        <w:pStyle w:val="a3"/>
        <w:jc w:val="both"/>
        <w:rPr>
          <w:lang w:val="uk-UA"/>
        </w:rPr>
      </w:pPr>
      <w:r>
        <w:rPr>
          <w:lang w:val="uk-UA"/>
        </w:rPr>
        <w:t xml:space="preserve">В обговорені питання взяли участь депутати </w:t>
      </w:r>
      <w:proofErr w:type="spellStart"/>
      <w:r>
        <w:rPr>
          <w:lang w:val="uk-UA"/>
        </w:rPr>
        <w:t>Асауляк</w:t>
      </w:r>
      <w:proofErr w:type="spellEnd"/>
      <w:r>
        <w:rPr>
          <w:lang w:val="uk-UA"/>
        </w:rPr>
        <w:t xml:space="preserve"> Т.П., Бондарчук В.Р., голова громадської ради Поліщук Л.Ю., член виконкому керівник ГО «ЩИТ» </w:t>
      </w:r>
      <w:proofErr w:type="spellStart"/>
      <w:r>
        <w:rPr>
          <w:lang w:val="uk-UA"/>
        </w:rPr>
        <w:t>Хлевнюк</w:t>
      </w:r>
      <w:proofErr w:type="spellEnd"/>
      <w:r>
        <w:rPr>
          <w:lang w:val="uk-UA"/>
        </w:rPr>
        <w:t xml:space="preserve"> В.В.</w:t>
      </w:r>
    </w:p>
    <w:p w14:paraId="48CFC484" w14:textId="77777777" w:rsidR="002418D7" w:rsidRPr="004E78A4" w:rsidRDefault="002418D7" w:rsidP="000D6A52">
      <w:pPr>
        <w:pStyle w:val="a3"/>
        <w:jc w:val="both"/>
        <w:rPr>
          <w:lang w:val="uk-UA"/>
        </w:rPr>
      </w:pPr>
    </w:p>
    <w:p w14:paraId="65B2E6F3" w14:textId="77777777" w:rsidR="002418D7" w:rsidRPr="004E78A4" w:rsidRDefault="002418D7" w:rsidP="000D6A52">
      <w:pPr>
        <w:pStyle w:val="a3"/>
        <w:jc w:val="both"/>
        <w:rPr>
          <w:lang w:val="uk-UA"/>
        </w:rPr>
      </w:pPr>
      <w:r w:rsidRPr="004E78A4">
        <w:rPr>
          <w:lang w:val="uk-UA"/>
        </w:rPr>
        <w:t>Змін та доповнень до підготовлен</w:t>
      </w:r>
      <w:r>
        <w:rPr>
          <w:lang w:val="uk-UA"/>
        </w:rPr>
        <w:t>ого</w:t>
      </w:r>
      <w:r w:rsidRPr="004E78A4">
        <w:rPr>
          <w:lang w:val="uk-UA"/>
        </w:rPr>
        <w:t xml:space="preserve"> проект</w:t>
      </w:r>
      <w:r>
        <w:rPr>
          <w:lang w:val="uk-UA"/>
        </w:rPr>
        <w:t>у</w:t>
      </w:r>
      <w:r w:rsidRPr="004E78A4">
        <w:rPr>
          <w:lang w:val="uk-UA"/>
        </w:rPr>
        <w:t xml:space="preserve"> рішен</w:t>
      </w:r>
      <w:r>
        <w:rPr>
          <w:lang w:val="uk-UA"/>
        </w:rPr>
        <w:t>ня</w:t>
      </w:r>
      <w:r w:rsidRPr="004E78A4">
        <w:rPr>
          <w:lang w:val="uk-UA"/>
        </w:rPr>
        <w:t xml:space="preserve"> не було.</w:t>
      </w:r>
    </w:p>
    <w:p w14:paraId="1B52E0CE" w14:textId="77777777" w:rsidR="002418D7" w:rsidRPr="004E78A4" w:rsidRDefault="002418D7" w:rsidP="000D6A52">
      <w:pPr>
        <w:pStyle w:val="a3"/>
        <w:jc w:val="both"/>
        <w:rPr>
          <w:lang w:val="uk-UA"/>
        </w:rPr>
      </w:pPr>
    </w:p>
    <w:p w14:paraId="55870139" w14:textId="77777777" w:rsidR="002418D7" w:rsidRPr="004E78A4" w:rsidRDefault="002418D7" w:rsidP="000D6A52">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3746BF00" w14:textId="77777777" w:rsidR="002418D7" w:rsidRPr="004E78A4" w:rsidRDefault="002418D7" w:rsidP="000D6A52">
      <w:pPr>
        <w:pStyle w:val="a3"/>
        <w:jc w:val="both"/>
        <w:rPr>
          <w:lang w:val="uk-UA" w:eastAsia="ru-RU"/>
        </w:rPr>
      </w:pPr>
    </w:p>
    <w:p w14:paraId="301A2DEE" w14:textId="77777777" w:rsidR="002418D7" w:rsidRPr="004E78A4" w:rsidRDefault="002418D7" w:rsidP="000D6A52">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ий</w:t>
      </w:r>
      <w:r w:rsidRPr="004E78A4">
        <w:rPr>
          <w:lang w:val="uk-UA"/>
        </w:rPr>
        <w:t xml:space="preserve"> проект рішен</w:t>
      </w:r>
      <w:r>
        <w:rPr>
          <w:lang w:val="uk-UA"/>
        </w:rPr>
        <w:t>ня</w:t>
      </w:r>
      <w:r w:rsidRPr="004E78A4">
        <w:rPr>
          <w:lang w:val="uk-UA"/>
        </w:rPr>
        <w:t xml:space="preserve"> </w:t>
      </w:r>
    </w:p>
    <w:p w14:paraId="5627C13A" w14:textId="77777777" w:rsidR="00B11E2B" w:rsidRDefault="00B11E2B" w:rsidP="000D6A52">
      <w:pPr>
        <w:pStyle w:val="a3"/>
        <w:jc w:val="both"/>
        <w:rPr>
          <w:lang w:val="uk-UA"/>
        </w:rPr>
      </w:pPr>
    </w:p>
    <w:p w14:paraId="5805BC70" w14:textId="15C232E9" w:rsidR="002418D7" w:rsidRPr="004E78A4" w:rsidRDefault="002418D7" w:rsidP="000D6A52">
      <w:pPr>
        <w:pStyle w:val="a3"/>
        <w:jc w:val="both"/>
        <w:rPr>
          <w:lang w:val="uk-UA"/>
        </w:rPr>
      </w:pPr>
      <w:r w:rsidRPr="004E78A4">
        <w:rPr>
          <w:lang w:val="uk-UA"/>
        </w:rPr>
        <w:t>Результати голосування:</w:t>
      </w:r>
    </w:p>
    <w:p w14:paraId="57780220" w14:textId="77777777" w:rsidR="000D6A52" w:rsidRDefault="000D6A52" w:rsidP="000D6A52">
      <w:pPr>
        <w:pStyle w:val="a3"/>
        <w:jc w:val="both"/>
        <w:rPr>
          <w:lang w:val="uk-UA"/>
        </w:rPr>
      </w:pPr>
    </w:p>
    <w:p w14:paraId="22A28246" w14:textId="77777777" w:rsidR="00B11E2B" w:rsidRDefault="00B11E2B" w:rsidP="000D6A52">
      <w:pPr>
        <w:pStyle w:val="a3"/>
        <w:jc w:val="both"/>
        <w:rPr>
          <w:lang w:val="uk-UA"/>
        </w:rPr>
      </w:pPr>
    </w:p>
    <w:p w14:paraId="6F1B0B99" w14:textId="4E2CAAD5" w:rsidR="002418D7" w:rsidRPr="009E6A68" w:rsidRDefault="002418D7" w:rsidP="000D6A52">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7B98D088" w14:textId="77777777" w:rsidR="002418D7" w:rsidRPr="004E78A4" w:rsidRDefault="002418D7" w:rsidP="000D6A52">
      <w:pPr>
        <w:pStyle w:val="a3"/>
        <w:jc w:val="both"/>
        <w:rPr>
          <w:lang w:val="uk-UA"/>
        </w:rPr>
      </w:pPr>
    </w:p>
    <w:p w14:paraId="3084FD99" w14:textId="77777777" w:rsidR="002418D7" w:rsidRPr="004E78A4" w:rsidRDefault="002418D7" w:rsidP="000D6A52">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додаються.</w:t>
      </w:r>
    </w:p>
    <w:p w14:paraId="7901AAB9" w14:textId="77777777" w:rsidR="002418D7" w:rsidRDefault="002418D7" w:rsidP="000D6A52">
      <w:pPr>
        <w:pStyle w:val="a3"/>
        <w:jc w:val="both"/>
        <w:rPr>
          <w:b/>
          <w:bCs/>
          <w:lang w:val="uk-UA"/>
        </w:rPr>
      </w:pPr>
    </w:p>
    <w:p w14:paraId="4FFF7ABC" w14:textId="77777777" w:rsidR="002418D7" w:rsidRPr="004E78A4" w:rsidRDefault="002418D7" w:rsidP="000D6A52">
      <w:pPr>
        <w:pStyle w:val="a3"/>
        <w:jc w:val="both"/>
        <w:rPr>
          <w:b/>
          <w:bCs/>
          <w:lang w:val="uk-UA"/>
        </w:rPr>
      </w:pPr>
      <w:r w:rsidRPr="004E78A4">
        <w:rPr>
          <w:b/>
          <w:bCs/>
          <w:lang w:val="uk-UA"/>
        </w:rPr>
        <w:t>ВИРІШИЛИ:</w:t>
      </w:r>
    </w:p>
    <w:p w14:paraId="17145E22" w14:textId="77777777" w:rsidR="002418D7" w:rsidRPr="004E78A4" w:rsidRDefault="002418D7" w:rsidP="000D6A52">
      <w:pPr>
        <w:pStyle w:val="a3"/>
        <w:jc w:val="both"/>
        <w:rPr>
          <w:lang w:val="uk-UA"/>
        </w:rPr>
      </w:pPr>
    </w:p>
    <w:p w14:paraId="036BFE0B" w14:textId="4CCC764C" w:rsidR="002418D7" w:rsidRPr="002418D7" w:rsidRDefault="002418D7" w:rsidP="000D6A52">
      <w:pPr>
        <w:pStyle w:val="a3"/>
        <w:ind w:firstLine="708"/>
        <w:jc w:val="both"/>
        <w:rPr>
          <w:lang w:val="uk-UA"/>
        </w:rPr>
      </w:pPr>
      <w:r w:rsidRPr="004E78A4">
        <w:rPr>
          <w:lang w:val="uk-UA"/>
        </w:rPr>
        <w:t>Погодити та прийняти як рішення сесії селищної ради</w:t>
      </w:r>
      <w:r>
        <w:rPr>
          <w:lang w:val="uk-UA"/>
        </w:rPr>
        <w:t xml:space="preserve"> проект рішення </w:t>
      </w:r>
      <w:r>
        <w:rPr>
          <w:color w:val="000000"/>
          <w:szCs w:val="24"/>
          <w:lang w:val="uk-UA"/>
        </w:rPr>
        <w:t>«</w:t>
      </w:r>
      <w:r w:rsidRPr="00214377">
        <w:rPr>
          <w:color w:val="000000" w:themeColor="text1"/>
          <w:szCs w:val="24"/>
          <w:lang w:val="uk-UA"/>
        </w:rPr>
        <w:t xml:space="preserve">Про затвердження проекту землеустрою щодо відведення земельної ділянки, цільове призначення якої змінюється із «для ведення особистого селянського господарства» на «для розміщення та експлуатації об’єктів дорожнього сервісу» для розміщення автозаправного комплексу – автозаправної станції,  яка перебуває у приватній власності </w:t>
      </w:r>
      <w:r w:rsidRPr="00214377">
        <w:rPr>
          <w:b/>
          <w:color w:val="000000" w:themeColor="text1"/>
          <w:szCs w:val="24"/>
          <w:lang w:val="uk-UA"/>
        </w:rPr>
        <w:t>ТОВ «БЕНЗЕЛ»</w:t>
      </w:r>
      <w:r w:rsidRPr="002418D7">
        <w:rPr>
          <w:color w:val="000000"/>
          <w:szCs w:val="24"/>
          <w:lang w:val="uk-UA"/>
        </w:rPr>
        <w:t>».</w:t>
      </w:r>
    </w:p>
    <w:p w14:paraId="60FDAE9B" w14:textId="77777777" w:rsidR="002418D7" w:rsidRDefault="002418D7" w:rsidP="000D6A52">
      <w:pPr>
        <w:pStyle w:val="a3"/>
        <w:jc w:val="both"/>
        <w:rPr>
          <w:szCs w:val="24"/>
          <w:lang w:val="uk-UA"/>
        </w:rPr>
      </w:pPr>
    </w:p>
    <w:p w14:paraId="7F205C80" w14:textId="4430BC10" w:rsidR="002418D7" w:rsidRPr="002418D7" w:rsidRDefault="002418D7" w:rsidP="000D6A52">
      <w:pPr>
        <w:pStyle w:val="a3"/>
        <w:ind w:firstLine="708"/>
        <w:jc w:val="both"/>
        <w:rPr>
          <w:color w:val="000000" w:themeColor="text1"/>
          <w:szCs w:val="24"/>
          <w:lang w:val="uk-UA"/>
        </w:rPr>
      </w:pPr>
      <w:r w:rsidRPr="001C7197">
        <w:rPr>
          <w:szCs w:val="24"/>
          <w:lang w:val="uk-UA"/>
        </w:rPr>
        <w:t>Рішення сесії Савранської селищної ради № 2</w:t>
      </w:r>
      <w:r w:rsidR="00F36903">
        <w:rPr>
          <w:szCs w:val="24"/>
          <w:lang w:val="uk-UA"/>
        </w:rPr>
        <w:t>918</w:t>
      </w:r>
      <w:r w:rsidRPr="001C7197">
        <w:rPr>
          <w:szCs w:val="24"/>
          <w:lang w:val="uk-UA"/>
        </w:rPr>
        <w:t xml:space="preserve">-VIII  від </w:t>
      </w:r>
      <w:r>
        <w:rPr>
          <w:szCs w:val="24"/>
          <w:lang w:val="uk-UA"/>
        </w:rPr>
        <w:t>05 грудня</w:t>
      </w:r>
      <w:r w:rsidRPr="001C7197">
        <w:rPr>
          <w:szCs w:val="24"/>
          <w:lang w:val="uk-UA"/>
        </w:rPr>
        <w:t xml:space="preserve"> 2024 року</w:t>
      </w:r>
      <w:r>
        <w:rPr>
          <w:szCs w:val="24"/>
          <w:lang w:val="uk-UA"/>
        </w:rPr>
        <w:t xml:space="preserve"> </w:t>
      </w:r>
      <w:r>
        <w:rPr>
          <w:color w:val="000000"/>
          <w:szCs w:val="24"/>
          <w:lang w:val="uk-UA"/>
        </w:rPr>
        <w:t>«</w:t>
      </w:r>
      <w:r w:rsidRPr="00214377">
        <w:rPr>
          <w:color w:val="000000" w:themeColor="text1"/>
          <w:szCs w:val="24"/>
          <w:lang w:val="uk-UA"/>
        </w:rPr>
        <w:t xml:space="preserve">Про затвердження проекту землеустрою щодо відведення земельної ділянки, цільове призначення якої змінюється із «для ведення особистого селянського господарства» на «для розміщення та експлуатації об’єктів дорожнього сервісу» для розміщення автозаправного комплексу – автозаправної станції,  яка перебуває у приватній власності </w:t>
      </w:r>
      <w:r w:rsidRPr="00214377">
        <w:rPr>
          <w:b/>
          <w:color w:val="000000" w:themeColor="text1"/>
          <w:szCs w:val="24"/>
          <w:lang w:val="uk-UA"/>
        </w:rPr>
        <w:t>ТОВ «БЕНЗЕЛ»</w:t>
      </w:r>
      <w:r>
        <w:rPr>
          <w:color w:val="000000"/>
          <w:szCs w:val="24"/>
          <w:lang w:val="uk-UA"/>
        </w:rPr>
        <w:t>» (додається)</w:t>
      </w:r>
      <w:r w:rsidRPr="005017F6">
        <w:rPr>
          <w:color w:val="000000"/>
          <w:szCs w:val="24"/>
          <w:lang w:val="uk-UA"/>
        </w:rPr>
        <w:t>.</w:t>
      </w:r>
    </w:p>
    <w:p w14:paraId="3C58EA55" w14:textId="77777777" w:rsidR="002418D7" w:rsidRDefault="002418D7" w:rsidP="000D6A52">
      <w:pPr>
        <w:pStyle w:val="a3"/>
        <w:jc w:val="both"/>
        <w:rPr>
          <w:b/>
          <w:bCs/>
          <w:lang w:val="uk-UA"/>
        </w:rPr>
      </w:pPr>
    </w:p>
    <w:p w14:paraId="05DEBD98" w14:textId="77777777" w:rsidR="002418D7" w:rsidRPr="004E78A4" w:rsidRDefault="002418D7" w:rsidP="000D6A52">
      <w:pPr>
        <w:pStyle w:val="a3"/>
        <w:jc w:val="both"/>
        <w:rPr>
          <w:b/>
          <w:bCs/>
          <w:lang w:val="uk-UA"/>
        </w:rPr>
      </w:pPr>
      <w:r w:rsidRPr="004E78A4">
        <w:rPr>
          <w:b/>
          <w:bCs/>
          <w:lang w:val="uk-UA"/>
        </w:rPr>
        <w:t>СЛУХАЛИ:</w:t>
      </w:r>
    </w:p>
    <w:p w14:paraId="4D1C2318" w14:textId="1BD0A852" w:rsidR="002418D7" w:rsidRPr="002418D7" w:rsidRDefault="002418D7" w:rsidP="000D6A52">
      <w:pPr>
        <w:pStyle w:val="a3"/>
        <w:jc w:val="both"/>
        <w:rPr>
          <w:color w:val="000000" w:themeColor="text1"/>
          <w:szCs w:val="24"/>
          <w:lang w:val="uk-UA"/>
        </w:rPr>
      </w:pPr>
      <w:r w:rsidRPr="00C571D6">
        <w:rPr>
          <w:b/>
          <w:szCs w:val="24"/>
          <w:lang w:val="uk-UA"/>
        </w:rPr>
        <w:t xml:space="preserve">по питанню № </w:t>
      </w:r>
      <w:r>
        <w:rPr>
          <w:b/>
          <w:szCs w:val="24"/>
          <w:lang w:val="uk-UA"/>
        </w:rPr>
        <w:t>31</w:t>
      </w:r>
      <w:r w:rsidRPr="00214377">
        <w:rPr>
          <w:color w:val="000000" w:themeColor="text1"/>
          <w:szCs w:val="24"/>
          <w:lang w:val="uk-UA"/>
        </w:rPr>
        <w:t xml:space="preserve"> Про відмову громадянці </w:t>
      </w:r>
      <w:r w:rsidRPr="00214377">
        <w:rPr>
          <w:b/>
          <w:color w:val="000000" w:themeColor="text1"/>
          <w:szCs w:val="24"/>
          <w:lang w:val="uk-UA"/>
        </w:rPr>
        <w:t>Ткаченко Людмилі Олександрівні</w:t>
      </w:r>
      <w:r w:rsidRPr="00214377">
        <w:rPr>
          <w:color w:val="000000" w:themeColor="text1"/>
          <w:szCs w:val="24"/>
          <w:lang w:val="uk-UA"/>
        </w:rPr>
        <w:t xml:space="preserve"> у наданні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із земель колективної власності колишнього КСП «Нива» за межами населеного пункту с. </w:t>
      </w:r>
      <w:proofErr w:type="spellStart"/>
      <w:r w:rsidRPr="00214377">
        <w:rPr>
          <w:color w:val="000000" w:themeColor="text1"/>
          <w:szCs w:val="24"/>
          <w:lang w:val="uk-UA"/>
        </w:rPr>
        <w:t>Йосипівка</w:t>
      </w:r>
      <w:proofErr w:type="spellEnd"/>
      <w:r w:rsidRPr="00214377">
        <w:rPr>
          <w:color w:val="000000" w:themeColor="text1"/>
          <w:szCs w:val="24"/>
          <w:lang w:val="uk-UA"/>
        </w:rPr>
        <w:t>.</w:t>
      </w:r>
    </w:p>
    <w:p w14:paraId="4B7B365F" w14:textId="77777777" w:rsidR="002418D7" w:rsidRPr="00AC56DB" w:rsidRDefault="002418D7" w:rsidP="000D6A52">
      <w:pPr>
        <w:pStyle w:val="a3"/>
        <w:jc w:val="both"/>
        <w:rPr>
          <w:lang w:val="uk-UA"/>
        </w:rPr>
      </w:pPr>
      <w:proofErr w:type="spellStart"/>
      <w:r w:rsidRPr="008C0A98">
        <w:rPr>
          <w:b/>
          <w:lang w:val="uk-UA"/>
        </w:rPr>
        <w:t>Рябокоровка</w:t>
      </w:r>
      <w:proofErr w:type="spellEnd"/>
      <w:r w:rsidRPr="008C0A98">
        <w:rPr>
          <w:b/>
          <w:lang w:val="uk-UA"/>
        </w:rPr>
        <w:t xml:space="preserve"> В.М.,</w:t>
      </w:r>
      <w:r>
        <w:rPr>
          <w:lang w:val="uk-UA"/>
        </w:rPr>
        <w:t xml:space="preserve"> начальника земельного відділу селищної ради, який </w:t>
      </w:r>
      <w:r w:rsidRPr="00B17620">
        <w:rPr>
          <w:lang w:val="uk-UA"/>
        </w:rPr>
        <w:t>ознайомив присутніх з підготовленим проект</w:t>
      </w:r>
      <w:r>
        <w:rPr>
          <w:lang w:val="uk-UA"/>
        </w:rPr>
        <w:t>о</w:t>
      </w:r>
      <w:r w:rsidRPr="00B17620">
        <w:rPr>
          <w:lang w:val="uk-UA"/>
        </w:rPr>
        <w:t>м рішен</w:t>
      </w:r>
      <w:r>
        <w:rPr>
          <w:lang w:val="uk-UA"/>
        </w:rPr>
        <w:t>ня</w:t>
      </w:r>
      <w:r w:rsidRPr="00B17620">
        <w:rPr>
          <w:lang w:val="uk-UA"/>
        </w:rPr>
        <w:t xml:space="preserve"> та повідомив, що </w:t>
      </w:r>
      <w:r>
        <w:rPr>
          <w:lang w:val="uk-UA"/>
        </w:rPr>
        <w:t xml:space="preserve">за результатами роботи  </w:t>
      </w:r>
      <w:r w:rsidRPr="00B17620">
        <w:rPr>
          <w:lang w:val="uk-UA"/>
        </w:rPr>
        <w:t xml:space="preserve"> </w:t>
      </w:r>
      <w:r>
        <w:rPr>
          <w:lang w:val="uk-UA"/>
        </w:rPr>
        <w:t xml:space="preserve">профільної </w:t>
      </w:r>
      <w:r w:rsidRPr="00B17620">
        <w:rPr>
          <w:lang w:val="uk-UA"/>
        </w:rPr>
        <w:t>постійн</w:t>
      </w:r>
      <w:r>
        <w:rPr>
          <w:lang w:val="uk-UA"/>
        </w:rPr>
        <w:t>ої</w:t>
      </w:r>
      <w:r w:rsidRPr="00B17620">
        <w:rPr>
          <w:lang w:val="uk-UA"/>
        </w:rPr>
        <w:t xml:space="preserve"> комісі</w:t>
      </w:r>
      <w:r>
        <w:rPr>
          <w:lang w:val="uk-UA"/>
        </w:rPr>
        <w:t>ї</w:t>
      </w:r>
      <w:r w:rsidRPr="00B17620">
        <w:rPr>
          <w:lang w:val="uk-UA"/>
        </w:rPr>
        <w:t xml:space="preserve"> </w:t>
      </w:r>
      <w:r>
        <w:rPr>
          <w:lang w:val="uk-UA"/>
        </w:rPr>
        <w:t>підготовлений проект рішення</w:t>
      </w:r>
      <w:r w:rsidRPr="00B17620">
        <w:rPr>
          <w:lang w:val="uk-UA"/>
        </w:rPr>
        <w:t xml:space="preserve"> рекомендован</w:t>
      </w:r>
      <w:r>
        <w:rPr>
          <w:lang w:val="uk-UA"/>
        </w:rPr>
        <w:t>о винести</w:t>
      </w:r>
      <w:r w:rsidRPr="00B17620">
        <w:rPr>
          <w:lang w:val="uk-UA"/>
        </w:rPr>
        <w:t xml:space="preserve"> на </w:t>
      </w:r>
      <w:r>
        <w:rPr>
          <w:lang w:val="uk-UA"/>
        </w:rPr>
        <w:t xml:space="preserve">затвердження 52 </w:t>
      </w:r>
      <w:r w:rsidRPr="00B17620">
        <w:rPr>
          <w:lang w:val="uk-UA"/>
        </w:rPr>
        <w:t>сесії</w:t>
      </w:r>
      <w:r>
        <w:rPr>
          <w:lang w:val="uk-UA"/>
        </w:rPr>
        <w:t xml:space="preserve"> ради</w:t>
      </w:r>
      <w:r w:rsidRPr="00B17620">
        <w:rPr>
          <w:lang w:val="uk-UA"/>
        </w:rPr>
        <w:t>.</w:t>
      </w:r>
    </w:p>
    <w:p w14:paraId="50E1AE81" w14:textId="77777777" w:rsidR="002418D7" w:rsidRDefault="002418D7" w:rsidP="000D6A52">
      <w:pPr>
        <w:pStyle w:val="a3"/>
        <w:jc w:val="both"/>
        <w:rPr>
          <w:b/>
          <w:lang w:val="uk-UA"/>
        </w:rPr>
      </w:pPr>
    </w:p>
    <w:p w14:paraId="7CF07C74" w14:textId="77777777" w:rsidR="002418D7" w:rsidRPr="004E78A4" w:rsidRDefault="002418D7" w:rsidP="000D6A52">
      <w:pPr>
        <w:pStyle w:val="a3"/>
        <w:jc w:val="both"/>
        <w:rPr>
          <w:b/>
          <w:lang w:val="uk-UA"/>
        </w:rPr>
      </w:pPr>
      <w:r w:rsidRPr="004E78A4">
        <w:rPr>
          <w:b/>
          <w:lang w:val="uk-UA"/>
        </w:rPr>
        <w:t>ВИСТУПИЛИ:</w:t>
      </w:r>
    </w:p>
    <w:p w14:paraId="30E35611" w14:textId="77777777" w:rsidR="002418D7" w:rsidRPr="004E78A4" w:rsidRDefault="002418D7" w:rsidP="000D6A52">
      <w:pPr>
        <w:pStyle w:val="a3"/>
        <w:jc w:val="both"/>
        <w:rPr>
          <w:lang w:val="uk-UA"/>
        </w:rPr>
      </w:pPr>
    </w:p>
    <w:p w14:paraId="1C69A19F" w14:textId="77777777" w:rsidR="002418D7" w:rsidRPr="004E78A4" w:rsidRDefault="002418D7" w:rsidP="000D6A52">
      <w:pPr>
        <w:pStyle w:val="a3"/>
        <w:jc w:val="both"/>
        <w:rPr>
          <w:lang w:val="uk-UA"/>
        </w:rPr>
      </w:pPr>
      <w:r w:rsidRPr="004E78A4">
        <w:rPr>
          <w:lang w:val="uk-UA"/>
        </w:rPr>
        <w:t>Змін та доповнень до підготовлен</w:t>
      </w:r>
      <w:r>
        <w:rPr>
          <w:lang w:val="uk-UA"/>
        </w:rPr>
        <w:t>ого</w:t>
      </w:r>
      <w:r w:rsidRPr="004E78A4">
        <w:rPr>
          <w:lang w:val="uk-UA"/>
        </w:rPr>
        <w:t xml:space="preserve"> проект</w:t>
      </w:r>
      <w:r>
        <w:rPr>
          <w:lang w:val="uk-UA"/>
        </w:rPr>
        <w:t>у</w:t>
      </w:r>
      <w:r w:rsidRPr="004E78A4">
        <w:rPr>
          <w:lang w:val="uk-UA"/>
        </w:rPr>
        <w:t xml:space="preserve"> рішен</w:t>
      </w:r>
      <w:r>
        <w:rPr>
          <w:lang w:val="uk-UA"/>
        </w:rPr>
        <w:t>ня</w:t>
      </w:r>
      <w:r w:rsidRPr="004E78A4">
        <w:rPr>
          <w:lang w:val="uk-UA"/>
        </w:rPr>
        <w:t xml:space="preserve"> не було.</w:t>
      </w:r>
    </w:p>
    <w:p w14:paraId="1B6A0344" w14:textId="77777777" w:rsidR="002418D7" w:rsidRPr="004E78A4" w:rsidRDefault="002418D7" w:rsidP="000D6A52">
      <w:pPr>
        <w:pStyle w:val="a3"/>
        <w:jc w:val="both"/>
        <w:rPr>
          <w:lang w:val="uk-UA"/>
        </w:rPr>
      </w:pPr>
    </w:p>
    <w:p w14:paraId="4D0C0B83" w14:textId="77777777" w:rsidR="002418D7" w:rsidRPr="004E78A4" w:rsidRDefault="002418D7" w:rsidP="000D6A52">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62228930" w14:textId="77777777" w:rsidR="002418D7" w:rsidRPr="004E78A4" w:rsidRDefault="002418D7" w:rsidP="000D6A52">
      <w:pPr>
        <w:pStyle w:val="a3"/>
        <w:jc w:val="both"/>
        <w:rPr>
          <w:lang w:val="uk-UA" w:eastAsia="ru-RU"/>
        </w:rPr>
      </w:pPr>
    </w:p>
    <w:p w14:paraId="61F5E627" w14:textId="77777777" w:rsidR="002418D7" w:rsidRPr="004E78A4" w:rsidRDefault="002418D7" w:rsidP="000D6A52">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ий</w:t>
      </w:r>
      <w:r w:rsidRPr="004E78A4">
        <w:rPr>
          <w:lang w:val="uk-UA"/>
        </w:rPr>
        <w:t xml:space="preserve"> проект рішен</w:t>
      </w:r>
      <w:r>
        <w:rPr>
          <w:lang w:val="uk-UA"/>
        </w:rPr>
        <w:t>ня</w:t>
      </w:r>
      <w:r w:rsidRPr="004E78A4">
        <w:rPr>
          <w:lang w:val="uk-UA"/>
        </w:rPr>
        <w:t xml:space="preserve"> </w:t>
      </w:r>
    </w:p>
    <w:p w14:paraId="318B5FB4" w14:textId="77777777" w:rsidR="002418D7" w:rsidRPr="004E78A4" w:rsidRDefault="002418D7" w:rsidP="000D6A52">
      <w:pPr>
        <w:pStyle w:val="a3"/>
        <w:jc w:val="both"/>
        <w:rPr>
          <w:lang w:val="uk-UA"/>
        </w:rPr>
      </w:pPr>
    </w:p>
    <w:p w14:paraId="4AE347B1" w14:textId="77777777" w:rsidR="002418D7" w:rsidRPr="004E78A4" w:rsidRDefault="002418D7" w:rsidP="000D6A52">
      <w:pPr>
        <w:pStyle w:val="a3"/>
        <w:jc w:val="both"/>
        <w:rPr>
          <w:lang w:val="uk-UA"/>
        </w:rPr>
      </w:pPr>
      <w:r w:rsidRPr="004E78A4">
        <w:rPr>
          <w:lang w:val="uk-UA"/>
        </w:rPr>
        <w:t>Результати голосування:</w:t>
      </w:r>
    </w:p>
    <w:p w14:paraId="0C424033" w14:textId="5B9E629A" w:rsidR="002418D7" w:rsidRPr="009E6A68" w:rsidRDefault="002418D7" w:rsidP="000D6A52">
      <w:pPr>
        <w:pStyle w:val="a3"/>
        <w:jc w:val="both"/>
        <w:rPr>
          <w:color w:val="000000" w:themeColor="text1"/>
          <w:lang w:val="uk-UA"/>
        </w:rPr>
      </w:pPr>
      <w:r w:rsidRPr="009E6A68">
        <w:rPr>
          <w:lang w:val="uk-UA"/>
        </w:rPr>
        <w:t>«ЗА»-1</w:t>
      </w:r>
      <w:r w:rsidR="0057482C">
        <w:rPr>
          <w:lang w:val="uk-UA"/>
        </w:rPr>
        <w:t>5</w:t>
      </w:r>
      <w:r w:rsidRPr="009E6A68">
        <w:rPr>
          <w:lang w:val="uk-UA"/>
        </w:rPr>
        <w:t>, «ПРОТИ»-0, «УТРИМАЛИСЯ»-</w:t>
      </w:r>
      <w:r w:rsidR="0057482C">
        <w:rPr>
          <w:lang w:val="uk-UA"/>
        </w:rPr>
        <w:t>1 (</w:t>
      </w:r>
      <w:proofErr w:type="spellStart"/>
      <w:r w:rsidR="0057482C">
        <w:rPr>
          <w:lang w:val="uk-UA"/>
        </w:rPr>
        <w:t>Асауляк</w:t>
      </w:r>
      <w:proofErr w:type="spellEnd"/>
      <w:r w:rsidR="0057482C">
        <w:rPr>
          <w:lang w:val="uk-UA"/>
        </w:rPr>
        <w:t xml:space="preserve"> Т.П.)</w:t>
      </w:r>
      <w:r w:rsidRPr="009E6A68">
        <w:rPr>
          <w:lang w:val="uk-UA"/>
        </w:rPr>
        <w:t xml:space="preserve">, «НЕ БРАЛИ УЧАСТІ»-0,  </w:t>
      </w:r>
      <w:r w:rsidRPr="009E6A68">
        <w:rPr>
          <w:color w:val="000000" w:themeColor="text1"/>
          <w:lang w:val="uk-UA"/>
        </w:rPr>
        <w:t>«ВІДСУТНІ»-</w:t>
      </w:r>
      <w:r>
        <w:rPr>
          <w:color w:val="000000" w:themeColor="text1"/>
          <w:lang w:val="uk-UA"/>
        </w:rPr>
        <w:t>10</w:t>
      </w:r>
    </w:p>
    <w:p w14:paraId="64A59168" w14:textId="77777777" w:rsidR="002418D7" w:rsidRPr="004E78A4" w:rsidRDefault="002418D7" w:rsidP="000D6A52">
      <w:pPr>
        <w:pStyle w:val="a3"/>
        <w:jc w:val="both"/>
        <w:rPr>
          <w:lang w:val="uk-UA"/>
        </w:rPr>
      </w:pPr>
    </w:p>
    <w:p w14:paraId="3EC83B6B" w14:textId="77777777" w:rsidR="002418D7" w:rsidRPr="004E78A4" w:rsidRDefault="002418D7" w:rsidP="000D6A52">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додаються.</w:t>
      </w:r>
    </w:p>
    <w:p w14:paraId="229C3C48" w14:textId="77777777" w:rsidR="002418D7" w:rsidRDefault="002418D7" w:rsidP="000D6A52">
      <w:pPr>
        <w:pStyle w:val="a3"/>
        <w:jc w:val="both"/>
        <w:rPr>
          <w:b/>
          <w:bCs/>
          <w:lang w:val="uk-UA"/>
        </w:rPr>
      </w:pPr>
    </w:p>
    <w:p w14:paraId="5EC169C6" w14:textId="77777777" w:rsidR="002418D7" w:rsidRPr="004E78A4" w:rsidRDefault="002418D7" w:rsidP="000D6A52">
      <w:pPr>
        <w:pStyle w:val="a3"/>
        <w:jc w:val="both"/>
        <w:rPr>
          <w:b/>
          <w:bCs/>
          <w:lang w:val="uk-UA"/>
        </w:rPr>
      </w:pPr>
      <w:r w:rsidRPr="004E78A4">
        <w:rPr>
          <w:b/>
          <w:bCs/>
          <w:lang w:val="uk-UA"/>
        </w:rPr>
        <w:t>ВИРІШИЛИ:</w:t>
      </w:r>
    </w:p>
    <w:p w14:paraId="3D03C60B" w14:textId="77777777" w:rsidR="002418D7" w:rsidRPr="004E78A4" w:rsidRDefault="002418D7" w:rsidP="000D6A52">
      <w:pPr>
        <w:pStyle w:val="a3"/>
        <w:jc w:val="both"/>
        <w:rPr>
          <w:lang w:val="uk-UA"/>
        </w:rPr>
      </w:pPr>
    </w:p>
    <w:p w14:paraId="66D6F7B4" w14:textId="29AD95DD" w:rsidR="002418D7" w:rsidRPr="002418D7" w:rsidRDefault="002418D7" w:rsidP="000D6A52">
      <w:pPr>
        <w:pStyle w:val="a3"/>
        <w:ind w:firstLine="708"/>
        <w:jc w:val="both"/>
        <w:rPr>
          <w:color w:val="000000" w:themeColor="text1"/>
          <w:szCs w:val="24"/>
          <w:lang w:val="uk-UA"/>
        </w:rPr>
      </w:pPr>
      <w:r w:rsidRPr="004E78A4">
        <w:rPr>
          <w:lang w:val="uk-UA"/>
        </w:rPr>
        <w:t>Погодити та прийняти як рішення сесії селищної ради</w:t>
      </w:r>
      <w:r>
        <w:rPr>
          <w:lang w:val="uk-UA"/>
        </w:rPr>
        <w:t xml:space="preserve"> проект рішення «</w:t>
      </w:r>
      <w:r w:rsidRPr="00214377">
        <w:rPr>
          <w:color w:val="000000" w:themeColor="text1"/>
          <w:szCs w:val="24"/>
          <w:lang w:val="uk-UA"/>
        </w:rPr>
        <w:t xml:space="preserve">Про відмову громадянці </w:t>
      </w:r>
      <w:r w:rsidRPr="00214377">
        <w:rPr>
          <w:b/>
          <w:color w:val="000000" w:themeColor="text1"/>
          <w:szCs w:val="24"/>
          <w:lang w:val="uk-UA"/>
        </w:rPr>
        <w:t>Ткаченко Людмилі Олександрівні</w:t>
      </w:r>
      <w:r w:rsidRPr="00214377">
        <w:rPr>
          <w:color w:val="000000" w:themeColor="text1"/>
          <w:szCs w:val="24"/>
          <w:lang w:val="uk-UA"/>
        </w:rPr>
        <w:t xml:space="preserve"> у наданні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із земель колективної власності колишнього КСП «Нива» за межами населеного пункту с. </w:t>
      </w:r>
      <w:proofErr w:type="spellStart"/>
      <w:r w:rsidRPr="00214377">
        <w:rPr>
          <w:color w:val="000000" w:themeColor="text1"/>
          <w:szCs w:val="24"/>
          <w:lang w:val="uk-UA"/>
        </w:rPr>
        <w:t>Йосипівка</w:t>
      </w:r>
      <w:proofErr w:type="spellEnd"/>
      <w:r>
        <w:rPr>
          <w:color w:val="000000" w:themeColor="text1"/>
          <w:szCs w:val="24"/>
          <w:lang w:val="uk-UA"/>
        </w:rPr>
        <w:t>»</w:t>
      </w:r>
      <w:r w:rsidRPr="00214377">
        <w:rPr>
          <w:color w:val="000000" w:themeColor="text1"/>
          <w:szCs w:val="24"/>
          <w:lang w:val="uk-UA"/>
        </w:rPr>
        <w:t>.</w:t>
      </w:r>
    </w:p>
    <w:p w14:paraId="00E2A2C1" w14:textId="048698A9" w:rsidR="002418D7" w:rsidRPr="002418D7" w:rsidRDefault="002418D7" w:rsidP="000D6A52">
      <w:pPr>
        <w:pStyle w:val="a3"/>
        <w:ind w:firstLine="708"/>
        <w:jc w:val="both"/>
        <w:rPr>
          <w:lang w:val="uk-UA"/>
        </w:rPr>
      </w:pPr>
    </w:p>
    <w:p w14:paraId="3CC42F7D" w14:textId="77777777" w:rsidR="000D6A52" w:rsidRDefault="000D6A52" w:rsidP="000D6A52">
      <w:pPr>
        <w:pStyle w:val="a3"/>
        <w:ind w:firstLine="708"/>
        <w:jc w:val="both"/>
        <w:rPr>
          <w:szCs w:val="24"/>
          <w:lang w:val="uk-UA"/>
        </w:rPr>
      </w:pPr>
    </w:p>
    <w:p w14:paraId="118A8342" w14:textId="4C68C727" w:rsidR="002418D7" w:rsidRPr="002418D7" w:rsidRDefault="002418D7" w:rsidP="000D6A52">
      <w:pPr>
        <w:pStyle w:val="a3"/>
        <w:ind w:firstLine="708"/>
        <w:jc w:val="both"/>
        <w:rPr>
          <w:color w:val="000000" w:themeColor="text1"/>
          <w:szCs w:val="24"/>
          <w:lang w:val="uk-UA"/>
        </w:rPr>
      </w:pPr>
      <w:r w:rsidRPr="001C7197">
        <w:rPr>
          <w:szCs w:val="24"/>
          <w:lang w:val="uk-UA"/>
        </w:rPr>
        <w:t>Рішення сесії Савранської селищної ради № 2</w:t>
      </w:r>
      <w:r w:rsidR="00F36903">
        <w:rPr>
          <w:szCs w:val="24"/>
          <w:lang w:val="uk-UA"/>
        </w:rPr>
        <w:t>919</w:t>
      </w:r>
      <w:r w:rsidRPr="001C7197">
        <w:rPr>
          <w:szCs w:val="24"/>
          <w:lang w:val="uk-UA"/>
        </w:rPr>
        <w:t xml:space="preserve">-VIII  від </w:t>
      </w:r>
      <w:r>
        <w:rPr>
          <w:szCs w:val="24"/>
          <w:lang w:val="uk-UA"/>
        </w:rPr>
        <w:t>05 грудня</w:t>
      </w:r>
      <w:r w:rsidRPr="001C7197">
        <w:rPr>
          <w:szCs w:val="24"/>
          <w:lang w:val="uk-UA"/>
        </w:rPr>
        <w:t xml:space="preserve"> 2024 року</w:t>
      </w:r>
      <w:r>
        <w:rPr>
          <w:szCs w:val="24"/>
          <w:lang w:val="uk-UA"/>
        </w:rPr>
        <w:t xml:space="preserve"> </w:t>
      </w:r>
      <w:r>
        <w:rPr>
          <w:lang w:val="uk-UA"/>
        </w:rPr>
        <w:t>«</w:t>
      </w:r>
      <w:r w:rsidRPr="00214377">
        <w:rPr>
          <w:color w:val="000000" w:themeColor="text1"/>
          <w:szCs w:val="24"/>
          <w:lang w:val="uk-UA"/>
        </w:rPr>
        <w:t xml:space="preserve">Про відмову громадянці </w:t>
      </w:r>
      <w:r w:rsidRPr="00214377">
        <w:rPr>
          <w:b/>
          <w:color w:val="000000" w:themeColor="text1"/>
          <w:szCs w:val="24"/>
          <w:lang w:val="uk-UA"/>
        </w:rPr>
        <w:t>Ткаченко Людмилі Олександрівні</w:t>
      </w:r>
      <w:r w:rsidRPr="00214377">
        <w:rPr>
          <w:color w:val="000000" w:themeColor="text1"/>
          <w:szCs w:val="24"/>
          <w:lang w:val="uk-UA"/>
        </w:rPr>
        <w:t xml:space="preserve"> у наданні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із земель колективної власності колишнього КСП «Нива» за межами населеного пункту с. </w:t>
      </w:r>
      <w:proofErr w:type="spellStart"/>
      <w:r w:rsidRPr="00214377">
        <w:rPr>
          <w:color w:val="000000" w:themeColor="text1"/>
          <w:szCs w:val="24"/>
          <w:lang w:val="uk-UA"/>
        </w:rPr>
        <w:t>Йосипівка</w:t>
      </w:r>
      <w:proofErr w:type="spellEnd"/>
      <w:r>
        <w:rPr>
          <w:color w:val="000000" w:themeColor="text1"/>
          <w:szCs w:val="24"/>
          <w:lang w:val="uk-UA"/>
        </w:rPr>
        <w:t>»</w:t>
      </w:r>
      <w:r>
        <w:rPr>
          <w:color w:val="000000"/>
          <w:szCs w:val="24"/>
          <w:lang w:val="uk-UA"/>
        </w:rPr>
        <w:t xml:space="preserve"> (додається)</w:t>
      </w:r>
      <w:r w:rsidRPr="005017F6">
        <w:rPr>
          <w:color w:val="000000"/>
          <w:szCs w:val="24"/>
          <w:lang w:val="uk-UA"/>
        </w:rPr>
        <w:t>.</w:t>
      </w:r>
    </w:p>
    <w:p w14:paraId="64FF0314" w14:textId="77777777" w:rsidR="002418D7" w:rsidRDefault="002418D7" w:rsidP="000D6A52">
      <w:pPr>
        <w:pStyle w:val="a3"/>
        <w:jc w:val="both"/>
        <w:rPr>
          <w:b/>
          <w:bCs/>
          <w:lang w:val="uk-UA"/>
        </w:rPr>
      </w:pPr>
    </w:p>
    <w:p w14:paraId="2CABC2E1" w14:textId="77777777" w:rsidR="003858B4" w:rsidRPr="009E6A68" w:rsidRDefault="003858B4" w:rsidP="000D6A52">
      <w:pPr>
        <w:pStyle w:val="a3"/>
        <w:jc w:val="both"/>
        <w:rPr>
          <w:b/>
          <w:bCs/>
          <w:lang w:val="uk-UA"/>
        </w:rPr>
      </w:pPr>
      <w:r w:rsidRPr="009E6A68">
        <w:rPr>
          <w:b/>
          <w:bCs/>
          <w:lang w:val="uk-UA"/>
        </w:rPr>
        <w:t>СЛУХАЛИ:</w:t>
      </w:r>
    </w:p>
    <w:p w14:paraId="0BB9DDE0" w14:textId="77777777" w:rsidR="003858B4" w:rsidRPr="00214377" w:rsidRDefault="003858B4" w:rsidP="000D6A52">
      <w:pPr>
        <w:pStyle w:val="a3"/>
        <w:jc w:val="both"/>
        <w:rPr>
          <w:szCs w:val="24"/>
          <w:lang w:val="uk-UA"/>
        </w:rPr>
      </w:pPr>
      <w:r w:rsidRPr="009E6A68">
        <w:rPr>
          <w:b/>
          <w:szCs w:val="24"/>
          <w:lang w:val="uk-UA"/>
        </w:rPr>
        <w:t>по питанню №</w:t>
      </w:r>
      <w:r>
        <w:rPr>
          <w:b/>
          <w:szCs w:val="24"/>
          <w:lang w:val="uk-UA"/>
        </w:rPr>
        <w:t>1</w:t>
      </w:r>
      <w:r w:rsidRPr="009E6A68">
        <w:rPr>
          <w:szCs w:val="24"/>
          <w:lang w:val="uk-UA"/>
        </w:rPr>
        <w:t xml:space="preserve"> </w:t>
      </w:r>
      <w:r w:rsidRPr="00214377">
        <w:rPr>
          <w:szCs w:val="24"/>
          <w:lang w:val="uk-UA"/>
        </w:rPr>
        <w:t>Про внесення змін до Програми соціального захисту населення та соціальної підтримки громадян Савранської селищної територіальної громади на 2022-2024 рік</w:t>
      </w:r>
    </w:p>
    <w:p w14:paraId="0BA542EA" w14:textId="6B4A1EDF" w:rsidR="003858B4" w:rsidRPr="003858B4" w:rsidRDefault="003858B4" w:rsidP="000D6A52">
      <w:pPr>
        <w:pStyle w:val="a3"/>
        <w:jc w:val="both"/>
        <w:rPr>
          <w:b/>
          <w:bCs/>
          <w:szCs w:val="24"/>
          <w:lang w:val="uk-UA"/>
        </w:rPr>
      </w:pPr>
      <w:r w:rsidRPr="009E6A68">
        <w:rPr>
          <w:b/>
          <w:bCs/>
          <w:szCs w:val="24"/>
          <w:lang w:val="uk-UA"/>
        </w:rPr>
        <w:t xml:space="preserve">Воробйова Л.І. - </w:t>
      </w:r>
      <w:r w:rsidRPr="009E6A68">
        <w:rPr>
          <w:szCs w:val="24"/>
          <w:lang w:val="uk-UA"/>
        </w:rPr>
        <w:t xml:space="preserve">начальника відділу соціального захисту населення селищної ради, яка </w:t>
      </w:r>
      <w:r w:rsidRPr="009E6A68">
        <w:rPr>
          <w:color w:val="000000"/>
          <w:szCs w:val="24"/>
          <w:lang w:val="uk-UA"/>
        </w:rPr>
        <w:t>ознайомила депутатів та присутніх в сесійній залі</w:t>
      </w:r>
      <w:r>
        <w:rPr>
          <w:color w:val="000000"/>
          <w:szCs w:val="24"/>
          <w:lang w:val="uk-UA"/>
        </w:rPr>
        <w:t xml:space="preserve"> зі змінами до  П</w:t>
      </w:r>
      <w:r w:rsidRPr="009E6A68">
        <w:rPr>
          <w:szCs w:val="24"/>
          <w:lang w:val="uk-UA"/>
        </w:rPr>
        <w:t>рограм</w:t>
      </w:r>
      <w:r>
        <w:rPr>
          <w:szCs w:val="24"/>
          <w:lang w:val="uk-UA"/>
        </w:rPr>
        <w:t>и</w:t>
      </w:r>
      <w:r w:rsidRPr="009E6A68">
        <w:rPr>
          <w:szCs w:val="24"/>
          <w:lang w:val="uk-UA"/>
        </w:rPr>
        <w:t xml:space="preserve"> </w:t>
      </w:r>
      <w:r w:rsidRPr="003858B4">
        <w:rPr>
          <w:szCs w:val="24"/>
          <w:lang w:val="uk-UA"/>
        </w:rPr>
        <w:t>соціального захисту населення та соціальної підтримки громадян Савранської селищної ради на 20</w:t>
      </w:r>
      <w:r>
        <w:rPr>
          <w:szCs w:val="24"/>
          <w:lang w:val="uk-UA"/>
        </w:rPr>
        <w:t>22</w:t>
      </w:r>
      <w:r w:rsidRPr="003858B4">
        <w:rPr>
          <w:szCs w:val="24"/>
          <w:lang w:val="uk-UA"/>
        </w:rPr>
        <w:t>-20</w:t>
      </w:r>
      <w:r>
        <w:rPr>
          <w:szCs w:val="24"/>
          <w:lang w:val="uk-UA"/>
        </w:rPr>
        <w:t>24</w:t>
      </w:r>
      <w:r w:rsidRPr="003858B4">
        <w:rPr>
          <w:szCs w:val="24"/>
          <w:lang w:val="uk-UA"/>
        </w:rPr>
        <w:t>роки</w:t>
      </w:r>
      <w:r w:rsidRPr="009E6A68">
        <w:rPr>
          <w:szCs w:val="24"/>
          <w:lang w:val="uk-UA"/>
        </w:rPr>
        <w:t xml:space="preserve">, підготовленим проектом рішення, та повідомила, що дане питання </w:t>
      </w:r>
      <w:proofErr w:type="spellStart"/>
      <w:r>
        <w:rPr>
          <w:szCs w:val="24"/>
          <w:lang w:val="uk-UA"/>
        </w:rPr>
        <w:t>виникло</w:t>
      </w:r>
      <w:proofErr w:type="spellEnd"/>
      <w:r>
        <w:rPr>
          <w:szCs w:val="24"/>
          <w:lang w:val="uk-UA"/>
        </w:rPr>
        <w:t xml:space="preserve"> у зв’язку зі створенням в громаді однієї патронатної сім’ї, </w:t>
      </w:r>
      <w:r w:rsidRPr="009E6A68">
        <w:rPr>
          <w:szCs w:val="24"/>
          <w:lang w:val="uk-UA"/>
        </w:rPr>
        <w:t>розглянуте і погоджено постійними комісіями селищної ради і рекомендоване на затвердження 5</w:t>
      </w:r>
      <w:r>
        <w:rPr>
          <w:szCs w:val="24"/>
          <w:lang w:val="uk-UA"/>
        </w:rPr>
        <w:t>2</w:t>
      </w:r>
      <w:r w:rsidRPr="009E6A68">
        <w:rPr>
          <w:szCs w:val="24"/>
          <w:lang w:val="uk-UA"/>
        </w:rPr>
        <w:t xml:space="preserve"> сесії ради.</w:t>
      </w:r>
    </w:p>
    <w:p w14:paraId="5E04BC4F" w14:textId="76D2D925" w:rsidR="003858B4" w:rsidRDefault="003858B4" w:rsidP="000D6A52">
      <w:pPr>
        <w:pStyle w:val="a3"/>
        <w:jc w:val="both"/>
        <w:rPr>
          <w:lang w:val="uk-UA"/>
        </w:rPr>
      </w:pPr>
    </w:p>
    <w:p w14:paraId="11E15DA6" w14:textId="2484AC01" w:rsidR="003858B4" w:rsidRDefault="003858B4" w:rsidP="000D6A52">
      <w:pPr>
        <w:pStyle w:val="a3"/>
        <w:jc w:val="both"/>
        <w:rPr>
          <w:lang w:val="uk-UA"/>
        </w:rPr>
      </w:pPr>
      <w:r>
        <w:rPr>
          <w:lang w:val="uk-UA"/>
        </w:rPr>
        <w:t xml:space="preserve">До  сесійної зали зайшов заступник голови Подільської РВА </w:t>
      </w:r>
      <w:proofErr w:type="spellStart"/>
      <w:r>
        <w:rPr>
          <w:lang w:val="uk-UA"/>
        </w:rPr>
        <w:t>Мегіс</w:t>
      </w:r>
      <w:proofErr w:type="spellEnd"/>
      <w:r>
        <w:rPr>
          <w:lang w:val="uk-UA"/>
        </w:rPr>
        <w:t xml:space="preserve"> В.С. і головуючий представивши його присутнім запросив зайняти місце в президії.</w:t>
      </w:r>
    </w:p>
    <w:p w14:paraId="10C76BB9" w14:textId="77777777" w:rsidR="003858B4" w:rsidRPr="009E6A68" w:rsidRDefault="003858B4" w:rsidP="000D6A52">
      <w:pPr>
        <w:pStyle w:val="a3"/>
        <w:jc w:val="both"/>
        <w:rPr>
          <w:lang w:val="uk-UA"/>
        </w:rPr>
      </w:pPr>
    </w:p>
    <w:p w14:paraId="76B91BF8" w14:textId="77777777" w:rsidR="003858B4" w:rsidRPr="009E6A68" w:rsidRDefault="003858B4" w:rsidP="000D6A52">
      <w:pPr>
        <w:pStyle w:val="a3"/>
        <w:jc w:val="both"/>
        <w:rPr>
          <w:b/>
          <w:lang w:val="uk-UA"/>
        </w:rPr>
      </w:pPr>
      <w:r w:rsidRPr="009E6A68">
        <w:rPr>
          <w:b/>
          <w:lang w:val="uk-UA"/>
        </w:rPr>
        <w:t>ВИСТУПИЛИ:</w:t>
      </w:r>
    </w:p>
    <w:p w14:paraId="3672E597" w14:textId="77777777" w:rsidR="003858B4" w:rsidRPr="009E6A68" w:rsidRDefault="003858B4" w:rsidP="000D6A52">
      <w:pPr>
        <w:pStyle w:val="a3"/>
        <w:jc w:val="both"/>
        <w:rPr>
          <w:lang w:val="uk-UA"/>
        </w:rPr>
      </w:pPr>
    </w:p>
    <w:p w14:paraId="70DEAC4B" w14:textId="77777777" w:rsidR="003858B4" w:rsidRPr="009E6A68" w:rsidRDefault="003858B4" w:rsidP="000D6A52">
      <w:pPr>
        <w:pStyle w:val="a3"/>
        <w:jc w:val="both"/>
        <w:rPr>
          <w:lang w:val="uk-UA"/>
        </w:rPr>
      </w:pPr>
      <w:r w:rsidRPr="009E6A68">
        <w:rPr>
          <w:lang w:val="uk-UA"/>
        </w:rPr>
        <w:t>Змін та доповнень до підготовленого проекту рішення не було.</w:t>
      </w:r>
    </w:p>
    <w:p w14:paraId="29849C4E" w14:textId="77777777" w:rsidR="003858B4" w:rsidRPr="009E6A68" w:rsidRDefault="003858B4" w:rsidP="000D6A52">
      <w:pPr>
        <w:pStyle w:val="a3"/>
        <w:jc w:val="both"/>
        <w:rPr>
          <w:lang w:val="uk-UA"/>
        </w:rPr>
      </w:pPr>
    </w:p>
    <w:p w14:paraId="5F6D14E8" w14:textId="77777777" w:rsidR="003858B4" w:rsidRPr="009E6A68" w:rsidRDefault="003858B4" w:rsidP="000D6A52">
      <w:pPr>
        <w:pStyle w:val="a3"/>
        <w:jc w:val="both"/>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76C7E770" w14:textId="77777777" w:rsidR="003858B4" w:rsidRPr="009E6A68" w:rsidRDefault="003858B4" w:rsidP="000D6A52">
      <w:pPr>
        <w:pStyle w:val="a3"/>
        <w:jc w:val="both"/>
        <w:rPr>
          <w:lang w:val="uk-UA" w:eastAsia="ru-RU"/>
        </w:rPr>
      </w:pPr>
      <w:r w:rsidRPr="009E6A68">
        <w:rPr>
          <w:lang w:val="uk-UA" w:eastAsia="ru-RU"/>
        </w:rPr>
        <w:t xml:space="preserve"> </w:t>
      </w:r>
    </w:p>
    <w:p w14:paraId="6E06A7C0" w14:textId="77777777" w:rsidR="003858B4" w:rsidRPr="009E6A68" w:rsidRDefault="003858B4" w:rsidP="000D6A52">
      <w:pPr>
        <w:pStyle w:val="a3"/>
        <w:jc w:val="both"/>
        <w:rPr>
          <w:lang w:val="uk-UA"/>
        </w:rPr>
      </w:pPr>
      <w:r w:rsidRPr="009E6A68">
        <w:rPr>
          <w:b/>
          <w:bCs/>
          <w:lang w:val="uk-UA"/>
        </w:rPr>
        <w:t>Головуючий</w:t>
      </w:r>
      <w:r w:rsidRPr="009E6A68">
        <w:rPr>
          <w:lang w:val="uk-UA"/>
        </w:rPr>
        <w:t xml:space="preserve"> поставив на голосування  «За основу» і «В цілому» підготовлений проект рішення </w:t>
      </w:r>
    </w:p>
    <w:p w14:paraId="105E5887" w14:textId="77777777" w:rsidR="003858B4" w:rsidRPr="009E6A68" w:rsidRDefault="003858B4" w:rsidP="000D6A52">
      <w:pPr>
        <w:pStyle w:val="a3"/>
        <w:jc w:val="both"/>
        <w:rPr>
          <w:lang w:val="uk-UA"/>
        </w:rPr>
      </w:pPr>
    </w:p>
    <w:p w14:paraId="0E76FC8D" w14:textId="77777777" w:rsidR="003858B4" w:rsidRPr="009E6A68" w:rsidRDefault="003858B4" w:rsidP="000D6A52">
      <w:pPr>
        <w:pStyle w:val="a3"/>
        <w:jc w:val="both"/>
        <w:rPr>
          <w:lang w:val="uk-UA"/>
        </w:rPr>
      </w:pPr>
      <w:r w:rsidRPr="009E6A68">
        <w:rPr>
          <w:lang w:val="uk-UA"/>
        </w:rPr>
        <w:t>Результати голосування:</w:t>
      </w:r>
    </w:p>
    <w:p w14:paraId="05C367F8" w14:textId="77777777" w:rsidR="003858B4" w:rsidRPr="009E6A68" w:rsidRDefault="003858B4" w:rsidP="000D6A52">
      <w:pPr>
        <w:pStyle w:val="a3"/>
        <w:jc w:val="both"/>
        <w:rPr>
          <w:color w:val="000000" w:themeColor="text1"/>
          <w:lang w:val="uk-UA"/>
        </w:rPr>
      </w:pPr>
      <w:r w:rsidRPr="009E6A68">
        <w:rPr>
          <w:lang w:val="uk-UA"/>
        </w:rPr>
        <w:t xml:space="preserve">«ЗА»-17, «ПРОТИ»-0, «УТРИМАЛИСЯ»-0, «НЕ БРАЛИ УЧАСТІ»-0,  </w:t>
      </w:r>
      <w:r w:rsidRPr="009E6A68">
        <w:rPr>
          <w:color w:val="000000" w:themeColor="text1"/>
          <w:lang w:val="uk-UA"/>
        </w:rPr>
        <w:t>«ВІДСУТНІ»-9</w:t>
      </w:r>
    </w:p>
    <w:p w14:paraId="34785828" w14:textId="77777777" w:rsidR="003858B4" w:rsidRPr="009E6A68" w:rsidRDefault="003858B4" w:rsidP="000D6A52">
      <w:pPr>
        <w:pStyle w:val="a3"/>
        <w:jc w:val="both"/>
        <w:rPr>
          <w:lang w:val="uk-UA"/>
        </w:rPr>
      </w:pPr>
    </w:p>
    <w:p w14:paraId="07DABFD1" w14:textId="77777777" w:rsidR="003858B4" w:rsidRPr="009E6A68" w:rsidRDefault="003858B4" w:rsidP="000D6A52">
      <w:pPr>
        <w:pStyle w:val="a3"/>
        <w:jc w:val="both"/>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6DFD5AC3" w14:textId="77777777" w:rsidR="003858B4" w:rsidRPr="009E6A68" w:rsidRDefault="003858B4" w:rsidP="000D6A52">
      <w:pPr>
        <w:pStyle w:val="a3"/>
        <w:jc w:val="both"/>
        <w:rPr>
          <w:lang w:val="uk-UA"/>
        </w:rPr>
      </w:pPr>
    </w:p>
    <w:p w14:paraId="2B8FE0A1" w14:textId="77777777" w:rsidR="003858B4" w:rsidRPr="009E6A68" w:rsidRDefault="003858B4" w:rsidP="000D6A52">
      <w:pPr>
        <w:pStyle w:val="a3"/>
        <w:jc w:val="both"/>
        <w:rPr>
          <w:b/>
          <w:bCs/>
          <w:lang w:val="uk-UA"/>
        </w:rPr>
      </w:pPr>
      <w:r w:rsidRPr="009E6A68">
        <w:rPr>
          <w:b/>
          <w:bCs/>
          <w:lang w:val="uk-UA"/>
        </w:rPr>
        <w:t>ВИРІШИЛИ:</w:t>
      </w:r>
    </w:p>
    <w:p w14:paraId="49A948A5" w14:textId="77777777" w:rsidR="003858B4" w:rsidRPr="009E6A68" w:rsidRDefault="003858B4" w:rsidP="000D6A52">
      <w:pPr>
        <w:pStyle w:val="a3"/>
        <w:jc w:val="both"/>
        <w:rPr>
          <w:lang w:val="uk-UA"/>
        </w:rPr>
      </w:pPr>
    </w:p>
    <w:p w14:paraId="7E54B8B4" w14:textId="29D3EB99" w:rsidR="003858B4" w:rsidRPr="003858B4" w:rsidRDefault="003858B4" w:rsidP="000D6A52">
      <w:pPr>
        <w:pStyle w:val="a3"/>
        <w:jc w:val="both"/>
        <w:rPr>
          <w:szCs w:val="24"/>
          <w:lang w:val="uk-UA"/>
        </w:rPr>
      </w:pPr>
      <w:r w:rsidRPr="009E6A68">
        <w:rPr>
          <w:lang w:val="uk-UA"/>
        </w:rPr>
        <w:t>Погодити та прийняти як рішення сесії селищної ради проект рішення «</w:t>
      </w:r>
      <w:r w:rsidRPr="00214377">
        <w:rPr>
          <w:szCs w:val="24"/>
          <w:lang w:val="uk-UA"/>
        </w:rPr>
        <w:t>Про внесення змін до Програми соціального захисту населення та соціальної підтримки громадян Савранської селищної територіальної громади на 2022-2024 рік</w:t>
      </w:r>
      <w:r w:rsidRPr="009E6A68">
        <w:rPr>
          <w:szCs w:val="24"/>
          <w:lang w:val="uk-UA"/>
        </w:rPr>
        <w:t>»</w:t>
      </w:r>
    </w:p>
    <w:p w14:paraId="133EDEA2" w14:textId="77777777" w:rsidR="003858B4" w:rsidRPr="009E6A68" w:rsidRDefault="003858B4" w:rsidP="000D6A52">
      <w:pPr>
        <w:pStyle w:val="a3"/>
        <w:jc w:val="both"/>
        <w:rPr>
          <w:lang w:val="uk-UA"/>
        </w:rPr>
      </w:pPr>
    </w:p>
    <w:p w14:paraId="6DEFAF76" w14:textId="01A6DB6E" w:rsidR="003858B4" w:rsidRPr="003858B4" w:rsidRDefault="003858B4" w:rsidP="000D6A52">
      <w:pPr>
        <w:pStyle w:val="a3"/>
        <w:jc w:val="both"/>
        <w:rPr>
          <w:szCs w:val="24"/>
          <w:lang w:val="uk-UA"/>
        </w:rPr>
      </w:pPr>
      <w:r w:rsidRPr="009E6A68">
        <w:rPr>
          <w:lang w:val="uk-UA"/>
        </w:rPr>
        <w:t xml:space="preserve">Рішення сесії Савранської селищної ради </w:t>
      </w:r>
      <w:r w:rsidRPr="009E6A68">
        <w:rPr>
          <w:szCs w:val="24"/>
          <w:lang w:val="uk-UA"/>
        </w:rPr>
        <w:t>№ 2</w:t>
      </w:r>
      <w:r w:rsidR="0055148F">
        <w:rPr>
          <w:szCs w:val="24"/>
          <w:lang w:val="uk-UA"/>
        </w:rPr>
        <w:t>891</w:t>
      </w:r>
      <w:r w:rsidRPr="009E6A68">
        <w:rPr>
          <w:szCs w:val="24"/>
          <w:lang w:val="uk-UA"/>
        </w:rPr>
        <w:t xml:space="preserve">-VIII  від </w:t>
      </w:r>
      <w:r>
        <w:rPr>
          <w:szCs w:val="24"/>
          <w:lang w:val="uk-UA"/>
        </w:rPr>
        <w:t>05</w:t>
      </w:r>
      <w:r w:rsidRPr="009E6A68">
        <w:rPr>
          <w:szCs w:val="24"/>
          <w:lang w:val="uk-UA"/>
        </w:rPr>
        <w:t xml:space="preserve"> грудня 2024 року «</w:t>
      </w:r>
      <w:r w:rsidRPr="00214377">
        <w:rPr>
          <w:szCs w:val="24"/>
          <w:lang w:val="uk-UA"/>
        </w:rPr>
        <w:t>Про внесення змін до Програми соціального захисту населення та соціальної підтримки громадян Савранської селищної територіальної громади на 2022-2024 рік</w:t>
      </w:r>
      <w:r w:rsidRPr="009E6A68">
        <w:rPr>
          <w:szCs w:val="24"/>
          <w:lang w:val="uk-UA"/>
        </w:rPr>
        <w:t>»</w:t>
      </w:r>
      <w:r w:rsidRPr="009E6A68">
        <w:rPr>
          <w:lang w:val="uk-UA"/>
        </w:rPr>
        <w:t xml:space="preserve"> (додається)</w:t>
      </w:r>
    </w:p>
    <w:p w14:paraId="28B6764C" w14:textId="77777777" w:rsidR="003858B4" w:rsidRDefault="003858B4" w:rsidP="000D6A52">
      <w:pPr>
        <w:pStyle w:val="a3"/>
        <w:jc w:val="both"/>
        <w:rPr>
          <w:b/>
          <w:bCs/>
          <w:lang w:val="uk-UA"/>
        </w:rPr>
      </w:pPr>
    </w:p>
    <w:p w14:paraId="61E41DC7" w14:textId="444BBDA0" w:rsidR="007E249E" w:rsidRPr="009E6A68" w:rsidRDefault="007E249E" w:rsidP="000D6A52">
      <w:pPr>
        <w:pStyle w:val="a3"/>
        <w:jc w:val="both"/>
        <w:rPr>
          <w:b/>
          <w:bCs/>
          <w:lang w:val="uk-UA"/>
        </w:rPr>
      </w:pPr>
      <w:r w:rsidRPr="009E6A68">
        <w:rPr>
          <w:b/>
          <w:bCs/>
          <w:lang w:val="uk-UA"/>
        </w:rPr>
        <w:t>СЛУХАЛИ:</w:t>
      </w:r>
    </w:p>
    <w:p w14:paraId="60D71B7D" w14:textId="77777777" w:rsidR="003858B4" w:rsidRDefault="007E249E" w:rsidP="000D6A52">
      <w:pPr>
        <w:pStyle w:val="a3"/>
        <w:jc w:val="both"/>
        <w:rPr>
          <w:bCs/>
          <w:color w:val="000000"/>
          <w:szCs w:val="24"/>
          <w:lang w:val="uk-UA"/>
        </w:rPr>
      </w:pPr>
      <w:r w:rsidRPr="009E6A68">
        <w:rPr>
          <w:b/>
          <w:bCs/>
          <w:szCs w:val="24"/>
          <w:lang w:val="uk-UA"/>
        </w:rPr>
        <w:t>по питанню №2</w:t>
      </w:r>
      <w:r w:rsidR="003858B4" w:rsidRPr="003858B4">
        <w:rPr>
          <w:color w:val="000000"/>
          <w:szCs w:val="24"/>
          <w:lang w:val="uk-UA"/>
        </w:rPr>
        <w:t xml:space="preserve"> </w:t>
      </w:r>
      <w:r w:rsidR="003858B4" w:rsidRPr="00214377">
        <w:rPr>
          <w:color w:val="000000"/>
          <w:szCs w:val="24"/>
          <w:lang w:val="uk-UA"/>
        </w:rPr>
        <w:t>Про забезпеченість фондом заробітної плати працівників закладів освіти до кінця 2024 року.</w:t>
      </w:r>
    </w:p>
    <w:p w14:paraId="53DBA859" w14:textId="77777777" w:rsidR="000D6A52" w:rsidRDefault="003858B4" w:rsidP="000D6A52">
      <w:pPr>
        <w:pStyle w:val="a3"/>
        <w:jc w:val="both"/>
        <w:rPr>
          <w:lang w:val="uk-UA"/>
        </w:rPr>
      </w:pPr>
      <w:r w:rsidRPr="003858B4">
        <w:rPr>
          <w:b/>
          <w:bCs/>
          <w:szCs w:val="24"/>
          <w:lang w:val="uk-UA"/>
        </w:rPr>
        <w:t>Коваля В.О</w:t>
      </w:r>
      <w:r w:rsidRPr="00214377">
        <w:rPr>
          <w:szCs w:val="24"/>
          <w:lang w:val="uk-UA"/>
        </w:rPr>
        <w:t>.</w:t>
      </w:r>
      <w:r>
        <w:rPr>
          <w:szCs w:val="24"/>
          <w:lang w:val="uk-UA"/>
        </w:rPr>
        <w:t>- в.о. начальника відділу освіти, молоді і спорту, який  сказав, що в</w:t>
      </w:r>
      <w:r w:rsidRPr="00C008D6">
        <w:rPr>
          <w:lang w:val="uk-UA"/>
        </w:rPr>
        <w:t xml:space="preserve">  період жовтень-грудень  прогнозні розрахунки видатків на заробітну  плату  непедагогічних  працівників  (прибиральники,  </w:t>
      </w:r>
      <w:proofErr w:type="spellStart"/>
      <w:r w:rsidRPr="00C008D6">
        <w:rPr>
          <w:lang w:val="uk-UA"/>
        </w:rPr>
        <w:t>кухарі</w:t>
      </w:r>
      <w:proofErr w:type="spellEnd"/>
      <w:r w:rsidRPr="00C008D6">
        <w:rPr>
          <w:lang w:val="uk-UA"/>
        </w:rPr>
        <w:t xml:space="preserve">, робітники, кочегари),  які  отримують  заробітну  плату  за  КПКВ  0611021  «Надання  загальної  середньої  освіти  закладами  загальної  </w:t>
      </w:r>
    </w:p>
    <w:p w14:paraId="353AD35C" w14:textId="77777777" w:rsidR="000D6A52" w:rsidRDefault="000D6A52" w:rsidP="000D6A52">
      <w:pPr>
        <w:pStyle w:val="a3"/>
        <w:jc w:val="both"/>
        <w:rPr>
          <w:lang w:val="uk-UA"/>
        </w:rPr>
      </w:pPr>
    </w:p>
    <w:p w14:paraId="0B3ADD0E" w14:textId="77777777" w:rsidR="000D6A52" w:rsidRDefault="000D6A52" w:rsidP="000D6A52">
      <w:pPr>
        <w:pStyle w:val="a3"/>
        <w:jc w:val="both"/>
        <w:rPr>
          <w:lang w:val="uk-UA"/>
        </w:rPr>
      </w:pPr>
    </w:p>
    <w:p w14:paraId="49D7D63F" w14:textId="77777777" w:rsidR="000D6A52" w:rsidRDefault="000D6A52" w:rsidP="000D6A52">
      <w:pPr>
        <w:pStyle w:val="a3"/>
        <w:jc w:val="both"/>
        <w:rPr>
          <w:lang w:val="uk-UA"/>
        </w:rPr>
      </w:pPr>
    </w:p>
    <w:p w14:paraId="442668D7" w14:textId="6C3F0CB8" w:rsidR="003858B4" w:rsidRPr="00C008D6" w:rsidRDefault="003858B4" w:rsidP="000D6A52">
      <w:pPr>
        <w:pStyle w:val="a3"/>
        <w:jc w:val="both"/>
        <w:rPr>
          <w:lang w:val="uk-UA"/>
        </w:rPr>
      </w:pPr>
      <w:r w:rsidRPr="00C008D6">
        <w:rPr>
          <w:lang w:val="uk-UA"/>
        </w:rPr>
        <w:t xml:space="preserve">середньої  освіти»    складають 5012968грн. (оплата праці - 4044501грн. нарахування - 968467грн.). </w:t>
      </w:r>
    </w:p>
    <w:p w14:paraId="1090C8CA" w14:textId="77777777" w:rsidR="003858B4" w:rsidRPr="00C008D6" w:rsidRDefault="003858B4" w:rsidP="000D6A52">
      <w:pPr>
        <w:pStyle w:val="a3"/>
        <w:ind w:firstLine="426"/>
        <w:jc w:val="both"/>
        <w:rPr>
          <w:lang w:val="uk-UA"/>
        </w:rPr>
      </w:pPr>
      <w:r w:rsidRPr="00C008D6">
        <w:rPr>
          <w:lang w:val="uk-UA"/>
        </w:rPr>
        <w:t xml:space="preserve"> Кошторисні  призначення  до  кінця  бюджетного  періоду  складають 4297319,24грн (оплата праці – 3609657,44грн., нарахування – 687661,80грн.)</w:t>
      </w:r>
    </w:p>
    <w:p w14:paraId="1D73A834" w14:textId="77777777" w:rsidR="003858B4" w:rsidRPr="00C008D6" w:rsidRDefault="003858B4" w:rsidP="000D6A52">
      <w:pPr>
        <w:pStyle w:val="a3"/>
        <w:ind w:firstLine="426"/>
        <w:jc w:val="both"/>
        <w:rPr>
          <w:lang w:val="uk-UA"/>
        </w:rPr>
      </w:pPr>
      <w:r w:rsidRPr="00C008D6">
        <w:rPr>
          <w:lang w:val="uk-UA"/>
        </w:rPr>
        <w:t xml:space="preserve">         Додаткова потреба складає 715648,76 (оплата праці – 434843,56грн., нарахування – 280805,20грн.)</w:t>
      </w:r>
    </w:p>
    <w:p w14:paraId="79089CEB" w14:textId="1697E8C8" w:rsidR="003858B4" w:rsidRPr="00C008D6" w:rsidRDefault="003858B4" w:rsidP="000D6A52">
      <w:pPr>
        <w:pStyle w:val="a3"/>
        <w:ind w:firstLine="426"/>
        <w:jc w:val="both"/>
        <w:rPr>
          <w:lang w:val="uk-UA"/>
        </w:rPr>
      </w:pPr>
      <w:r w:rsidRPr="00C008D6">
        <w:rPr>
          <w:lang w:val="uk-UA"/>
        </w:rPr>
        <w:t xml:space="preserve">  Додаткова  потреба  виникла  оскільки  при  плануванні  видатків  враховувалось  що  на  виплату  заробітної  плати  будуть  направлятись  кошти  спеціального  фонду  у  розмірі  50%  надходжень  від  спільного  обробітку  земельних  ділянок</w:t>
      </w:r>
      <w:r>
        <w:rPr>
          <w:lang w:val="uk-UA"/>
        </w:rPr>
        <w:t>.</w:t>
      </w:r>
      <w:r w:rsidRPr="00C008D6">
        <w:rPr>
          <w:lang w:val="uk-UA"/>
        </w:rPr>
        <w:t xml:space="preserve"> </w:t>
      </w:r>
    </w:p>
    <w:p w14:paraId="6EFBC473" w14:textId="77777777" w:rsidR="005A42F3" w:rsidRPr="009E6A68" w:rsidRDefault="005A42F3" w:rsidP="000D6A52">
      <w:pPr>
        <w:pStyle w:val="a3"/>
        <w:jc w:val="both"/>
        <w:rPr>
          <w:b/>
          <w:bCs/>
          <w:szCs w:val="24"/>
          <w:lang w:val="uk-UA"/>
        </w:rPr>
      </w:pPr>
    </w:p>
    <w:p w14:paraId="4455F832" w14:textId="4D5E93DE" w:rsidR="007E249E" w:rsidRDefault="007E249E" w:rsidP="000D6A52">
      <w:pPr>
        <w:pStyle w:val="a3"/>
        <w:jc w:val="both"/>
        <w:rPr>
          <w:b/>
          <w:bCs/>
          <w:szCs w:val="24"/>
          <w:lang w:val="uk-UA"/>
        </w:rPr>
      </w:pPr>
      <w:r w:rsidRPr="009E6A68">
        <w:rPr>
          <w:b/>
          <w:bCs/>
          <w:szCs w:val="24"/>
          <w:lang w:val="uk-UA"/>
        </w:rPr>
        <w:t>ВИСТУПИЛИ:</w:t>
      </w:r>
    </w:p>
    <w:p w14:paraId="405B9419" w14:textId="77777777" w:rsidR="000D6A52" w:rsidRPr="009E6A68" w:rsidRDefault="000D6A52" w:rsidP="000D6A52">
      <w:pPr>
        <w:pStyle w:val="a3"/>
        <w:jc w:val="both"/>
        <w:rPr>
          <w:b/>
          <w:bCs/>
          <w:szCs w:val="24"/>
          <w:lang w:val="uk-UA"/>
        </w:rPr>
      </w:pPr>
    </w:p>
    <w:p w14:paraId="311F7373" w14:textId="77777777" w:rsidR="007E249E" w:rsidRPr="009E6A68" w:rsidRDefault="007E249E" w:rsidP="000D6A52">
      <w:pPr>
        <w:pStyle w:val="a3"/>
        <w:jc w:val="both"/>
        <w:rPr>
          <w:lang w:val="uk-UA"/>
        </w:rPr>
      </w:pPr>
      <w:r w:rsidRPr="009E6A68">
        <w:rPr>
          <w:lang w:val="uk-UA"/>
        </w:rPr>
        <w:t>Запитань до доповідача не було. Змін та доповнень підготовленого проекту рішення не було.</w:t>
      </w:r>
    </w:p>
    <w:p w14:paraId="1E9CE217" w14:textId="77777777" w:rsidR="007E249E" w:rsidRPr="009E6A68" w:rsidRDefault="007E249E" w:rsidP="000D6A52">
      <w:pPr>
        <w:pStyle w:val="a3"/>
        <w:jc w:val="both"/>
        <w:rPr>
          <w:lang w:val="uk-UA"/>
        </w:rPr>
      </w:pPr>
    </w:p>
    <w:p w14:paraId="039A41A2" w14:textId="77777777" w:rsidR="007E249E" w:rsidRPr="009E6A68" w:rsidRDefault="007E249E" w:rsidP="000D6A52">
      <w:pPr>
        <w:pStyle w:val="a3"/>
        <w:jc w:val="both"/>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4FD49CF2" w14:textId="77777777" w:rsidR="007E249E" w:rsidRPr="009E6A68" w:rsidRDefault="007E249E" w:rsidP="000D6A52">
      <w:pPr>
        <w:pStyle w:val="a3"/>
        <w:jc w:val="both"/>
        <w:rPr>
          <w:lang w:val="uk-UA" w:eastAsia="ru-RU"/>
        </w:rPr>
      </w:pPr>
    </w:p>
    <w:p w14:paraId="2A95D97D" w14:textId="77777777" w:rsidR="007E249E" w:rsidRPr="009E6A68" w:rsidRDefault="007E249E" w:rsidP="000D6A52">
      <w:pPr>
        <w:pStyle w:val="a3"/>
        <w:jc w:val="both"/>
        <w:rPr>
          <w:lang w:val="uk-UA"/>
        </w:rPr>
      </w:pPr>
      <w:r w:rsidRPr="009E6A68">
        <w:rPr>
          <w:bCs/>
          <w:lang w:val="uk-UA"/>
        </w:rPr>
        <w:t>Головуючий</w:t>
      </w:r>
      <w:r w:rsidRPr="009E6A68">
        <w:rPr>
          <w:lang w:val="uk-UA"/>
        </w:rPr>
        <w:t xml:space="preserve"> поставив на голосування  «За основу» і «В цілому» підготовлений проект рішення </w:t>
      </w:r>
    </w:p>
    <w:p w14:paraId="51C567A0" w14:textId="77777777" w:rsidR="007E249E" w:rsidRPr="009E6A68" w:rsidRDefault="007E249E" w:rsidP="000D6A52">
      <w:pPr>
        <w:pStyle w:val="a3"/>
        <w:jc w:val="both"/>
        <w:rPr>
          <w:lang w:val="uk-UA"/>
        </w:rPr>
      </w:pPr>
    </w:p>
    <w:p w14:paraId="1D254F73" w14:textId="77777777" w:rsidR="007E249E" w:rsidRPr="009E6A68" w:rsidRDefault="007E249E" w:rsidP="000D6A52">
      <w:pPr>
        <w:pStyle w:val="a3"/>
        <w:jc w:val="both"/>
        <w:rPr>
          <w:lang w:val="uk-UA"/>
        </w:rPr>
      </w:pPr>
      <w:r w:rsidRPr="009E6A68">
        <w:rPr>
          <w:lang w:val="uk-UA"/>
        </w:rPr>
        <w:t>Результати голосування:</w:t>
      </w:r>
    </w:p>
    <w:p w14:paraId="3B65BEF4" w14:textId="3DA17A05" w:rsidR="007E249E" w:rsidRPr="009E6A68" w:rsidRDefault="007E249E" w:rsidP="000D6A52">
      <w:pPr>
        <w:pStyle w:val="a3"/>
        <w:jc w:val="both"/>
        <w:rPr>
          <w:color w:val="000000" w:themeColor="text1"/>
          <w:lang w:val="uk-UA"/>
        </w:rPr>
      </w:pPr>
      <w:r w:rsidRPr="009E6A68">
        <w:rPr>
          <w:lang w:val="uk-UA"/>
        </w:rPr>
        <w:t>«ЗА»-1</w:t>
      </w:r>
      <w:r w:rsidR="003858B4">
        <w:rPr>
          <w:lang w:val="uk-UA"/>
        </w:rPr>
        <w:t>6</w:t>
      </w:r>
      <w:r w:rsidRPr="009E6A68">
        <w:rPr>
          <w:lang w:val="uk-UA"/>
        </w:rPr>
        <w:t xml:space="preserve">, «ПРОТИ»-0, «УТРИМАЛИСЯ»-0, «НЕ БРАЛИ УЧАСТІ»-0,  </w:t>
      </w:r>
      <w:r w:rsidRPr="009E6A68">
        <w:rPr>
          <w:color w:val="000000" w:themeColor="text1"/>
          <w:lang w:val="uk-UA"/>
        </w:rPr>
        <w:t>«ВІДСУТНІ»-</w:t>
      </w:r>
      <w:r w:rsidR="003858B4">
        <w:rPr>
          <w:color w:val="000000" w:themeColor="text1"/>
          <w:lang w:val="uk-UA"/>
        </w:rPr>
        <w:t>10</w:t>
      </w:r>
    </w:p>
    <w:p w14:paraId="495B57C1" w14:textId="77777777" w:rsidR="007E249E" w:rsidRPr="009E6A68" w:rsidRDefault="007E249E" w:rsidP="000D6A52">
      <w:pPr>
        <w:pStyle w:val="a3"/>
        <w:jc w:val="both"/>
        <w:rPr>
          <w:lang w:val="uk-UA"/>
        </w:rPr>
      </w:pPr>
    </w:p>
    <w:p w14:paraId="50425B08" w14:textId="77777777" w:rsidR="007E249E" w:rsidRPr="009E6A68" w:rsidRDefault="007E249E" w:rsidP="000D6A52">
      <w:pPr>
        <w:pStyle w:val="a3"/>
        <w:jc w:val="both"/>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1CAB2C88" w14:textId="77777777" w:rsidR="007E249E" w:rsidRPr="009E6A68" w:rsidRDefault="007E249E" w:rsidP="000D6A52">
      <w:pPr>
        <w:pStyle w:val="a3"/>
        <w:jc w:val="both"/>
        <w:rPr>
          <w:b/>
          <w:lang w:val="uk-UA"/>
        </w:rPr>
      </w:pPr>
    </w:p>
    <w:p w14:paraId="6DD82316" w14:textId="77777777" w:rsidR="007E249E" w:rsidRPr="009E6A68" w:rsidRDefault="007E249E" w:rsidP="000D6A52">
      <w:pPr>
        <w:pStyle w:val="a3"/>
        <w:jc w:val="both"/>
        <w:rPr>
          <w:b/>
          <w:lang w:val="uk-UA"/>
        </w:rPr>
      </w:pPr>
      <w:r w:rsidRPr="009E6A68">
        <w:rPr>
          <w:b/>
          <w:lang w:val="uk-UA"/>
        </w:rPr>
        <w:t>ВИРІШИЛИ:</w:t>
      </w:r>
    </w:p>
    <w:p w14:paraId="17C7005A" w14:textId="77777777" w:rsidR="007E249E" w:rsidRPr="009E6A68" w:rsidRDefault="007E249E" w:rsidP="000D6A52">
      <w:pPr>
        <w:pStyle w:val="a3"/>
        <w:jc w:val="both"/>
        <w:rPr>
          <w:lang w:val="uk-UA"/>
        </w:rPr>
      </w:pPr>
    </w:p>
    <w:p w14:paraId="48652BD3" w14:textId="246F387B" w:rsidR="007E249E" w:rsidRPr="009E6A68" w:rsidRDefault="007E249E" w:rsidP="000D6A52">
      <w:pPr>
        <w:pStyle w:val="a3"/>
        <w:jc w:val="both"/>
        <w:rPr>
          <w:bCs/>
          <w:color w:val="000000"/>
          <w:szCs w:val="24"/>
          <w:lang w:val="uk-UA"/>
        </w:rPr>
      </w:pPr>
      <w:r w:rsidRPr="009E6A68">
        <w:rPr>
          <w:szCs w:val="24"/>
          <w:lang w:val="uk-UA"/>
        </w:rPr>
        <w:t>Погодити та прийняти як рішення сесії селищної ради проект рішення «</w:t>
      </w:r>
      <w:r w:rsidR="0061646F" w:rsidRPr="00214377">
        <w:rPr>
          <w:color w:val="000000"/>
          <w:szCs w:val="24"/>
          <w:lang w:val="uk-UA"/>
        </w:rPr>
        <w:t>Про забезпеченість фондом заробітної плати працівників закладів освіти до кінця 2024 року</w:t>
      </w:r>
      <w:r w:rsidRPr="009E6A68">
        <w:rPr>
          <w:bCs/>
          <w:color w:val="000000" w:themeColor="text1"/>
          <w:szCs w:val="24"/>
          <w:lang w:val="uk-UA"/>
        </w:rPr>
        <w:t>»</w:t>
      </w:r>
    </w:p>
    <w:p w14:paraId="6C4F2128" w14:textId="77777777" w:rsidR="007E249E" w:rsidRPr="009E6A68" w:rsidRDefault="007E249E" w:rsidP="000D6A52">
      <w:pPr>
        <w:pStyle w:val="a3"/>
        <w:jc w:val="both"/>
        <w:rPr>
          <w:szCs w:val="24"/>
          <w:lang w:val="uk-UA"/>
        </w:rPr>
      </w:pPr>
    </w:p>
    <w:p w14:paraId="32B7DDC3" w14:textId="022A41E7" w:rsidR="007E249E" w:rsidRPr="009E6A68" w:rsidRDefault="007E249E" w:rsidP="000D6A52">
      <w:pPr>
        <w:pStyle w:val="a3"/>
        <w:jc w:val="both"/>
        <w:rPr>
          <w:lang w:val="uk-UA"/>
        </w:rPr>
      </w:pPr>
      <w:r w:rsidRPr="009E6A68">
        <w:rPr>
          <w:lang w:val="uk-UA"/>
        </w:rPr>
        <w:t xml:space="preserve">Рішення сесії Савранської селищної ради </w:t>
      </w:r>
      <w:r w:rsidRPr="009E6A68">
        <w:rPr>
          <w:szCs w:val="24"/>
          <w:lang w:val="uk-UA"/>
        </w:rPr>
        <w:t>№ 2</w:t>
      </w:r>
      <w:r w:rsidR="0055148F">
        <w:rPr>
          <w:szCs w:val="24"/>
          <w:lang w:val="uk-UA"/>
        </w:rPr>
        <w:t>89</w:t>
      </w:r>
      <w:r w:rsidR="00EF6828">
        <w:rPr>
          <w:szCs w:val="24"/>
          <w:lang w:val="uk-UA"/>
        </w:rPr>
        <w:t>2</w:t>
      </w:r>
      <w:r w:rsidRPr="009E6A68">
        <w:rPr>
          <w:szCs w:val="24"/>
          <w:lang w:val="uk-UA"/>
        </w:rPr>
        <w:t xml:space="preserve">-VIII  від </w:t>
      </w:r>
      <w:r w:rsidR="0061646F">
        <w:rPr>
          <w:szCs w:val="24"/>
          <w:lang w:val="uk-UA"/>
        </w:rPr>
        <w:t>05</w:t>
      </w:r>
      <w:r w:rsidRPr="009E6A68">
        <w:rPr>
          <w:szCs w:val="24"/>
          <w:lang w:val="uk-UA"/>
        </w:rPr>
        <w:t xml:space="preserve"> грудня 2024 року </w:t>
      </w:r>
      <w:r w:rsidR="005A42F3" w:rsidRPr="009E6A68">
        <w:rPr>
          <w:szCs w:val="24"/>
          <w:lang w:val="uk-UA"/>
        </w:rPr>
        <w:t>«</w:t>
      </w:r>
      <w:r w:rsidR="0061646F" w:rsidRPr="00214377">
        <w:rPr>
          <w:color w:val="000000"/>
          <w:szCs w:val="24"/>
          <w:lang w:val="uk-UA"/>
        </w:rPr>
        <w:t>Про забезпеченість фондом заробітної плати працівників закладів освіти до кінця 2024 року</w:t>
      </w:r>
      <w:r w:rsidRPr="009E6A68">
        <w:rPr>
          <w:bCs/>
          <w:color w:val="000000" w:themeColor="text1"/>
          <w:lang w:val="uk-UA"/>
        </w:rPr>
        <w:t>» (додається)</w:t>
      </w:r>
    </w:p>
    <w:p w14:paraId="52C360C6" w14:textId="77777777" w:rsidR="007E249E" w:rsidRPr="009E6A68" w:rsidRDefault="007E249E" w:rsidP="000D6A52">
      <w:pPr>
        <w:pStyle w:val="a3"/>
        <w:jc w:val="both"/>
        <w:rPr>
          <w:lang w:val="uk-UA"/>
        </w:rPr>
      </w:pPr>
    </w:p>
    <w:p w14:paraId="176C066D" w14:textId="490FAB3D" w:rsidR="0083790A" w:rsidRPr="009E6A68" w:rsidRDefault="0083790A" w:rsidP="000D6A52">
      <w:pPr>
        <w:pStyle w:val="a3"/>
        <w:jc w:val="both"/>
        <w:rPr>
          <w:b/>
          <w:bCs/>
          <w:lang w:val="uk-UA"/>
        </w:rPr>
      </w:pPr>
      <w:r w:rsidRPr="009E6A68">
        <w:rPr>
          <w:b/>
          <w:bCs/>
          <w:lang w:val="uk-UA"/>
        </w:rPr>
        <w:t>СЛУХАЛИ:</w:t>
      </w:r>
    </w:p>
    <w:p w14:paraId="52260A8E" w14:textId="77777777" w:rsidR="0061646F" w:rsidRPr="00214377" w:rsidRDefault="0083790A" w:rsidP="000D6A52">
      <w:pPr>
        <w:pStyle w:val="a3"/>
        <w:jc w:val="both"/>
        <w:rPr>
          <w:bCs/>
          <w:color w:val="000000"/>
          <w:szCs w:val="24"/>
          <w:lang w:val="uk-UA"/>
        </w:rPr>
      </w:pPr>
      <w:r w:rsidRPr="009E6A68">
        <w:rPr>
          <w:b/>
          <w:bCs/>
          <w:szCs w:val="24"/>
          <w:lang w:val="uk-UA"/>
        </w:rPr>
        <w:t>по питанню №</w:t>
      </w:r>
      <w:r w:rsidR="00821154" w:rsidRPr="009E6A68">
        <w:rPr>
          <w:b/>
          <w:bCs/>
          <w:szCs w:val="24"/>
          <w:lang w:val="uk-UA"/>
        </w:rPr>
        <w:t>3</w:t>
      </w:r>
      <w:r w:rsidR="005A42F3" w:rsidRPr="009E6A68">
        <w:rPr>
          <w:szCs w:val="24"/>
          <w:lang w:val="uk-UA"/>
        </w:rPr>
        <w:t xml:space="preserve"> </w:t>
      </w:r>
      <w:r w:rsidR="0061646F" w:rsidRPr="00214377">
        <w:rPr>
          <w:color w:val="000000"/>
          <w:szCs w:val="24"/>
          <w:lang w:val="uk-UA" w:eastAsia="uk-UA"/>
        </w:rPr>
        <w:t>Про внесення змін до</w:t>
      </w:r>
      <w:r w:rsidR="0061646F" w:rsidRPr="00214377">
        <w:rPr>
          <w:color w:val="000000"/>
          <w:szCs w:val="24"/>
          <w:lang w:eastAsia="uk-UA"/>
        </w:rPr>
        <w:t> </w:t>
      </w:r>
      <w:r w:rsidR="0061646F" w:rsidRPr="00214377">
        <w:rPr>
          <w:color w:val="000000"/>
          <w:szCs w:val="24"/>
          <w:lang w:val="uk-UA" w:eastAsia="uk-UA"/>
        </w:rPr>
        <w:t>рішення Савранської селищної ради</w:t>
      </w:r>
      <w:r w:rsidR="0061646F" w:rsidRPr="00214377">
        <w:rPr>
          <w:szCs w:val="24"/>
          <w:lang w:val="uk-UA" w:eastAsia="uk-UA"/>
        </w:rPr>
        <w:t xml:space="preserve"> </w:t>
      </w:r>
      <w:r w:rsidR="0061646F" w:rsidRPr="00214377">
        <w:rPr>
          <w:color w:val="000000"/>
          <w:szCs w:val="24"/>
          <w:lang w:val="uk-UA" w:eastAsia="uk-UA"/>
        </w:rPr>
        <w:t>від   21 грудня 2023 року №2505-</w:t>
      </w:r>
      <w:r w:rsidR="0061646F" w:rsidRPr="00214377">
        <w:rPr>
          <w:color w:val="000000"/>
          <w:szCs w:val="24"/>
          <w:lang w:eastAsia="uk-UA"/>
        </w:rPr>
        <w:t>VIII </w:t>
      </w:r>
      <w:r w:rsidR="0061646F" w:rsidRPr="00214377">
        <w:rPr>
          <w:color w:val="000000"/>
          <w:szCs w:val="24"/>
          <w:lang w:val="uk-UA" w:eastAsia="uk-UA"/>
        </w:rPr>
        <w:t>«Про затвердження Комплексної програми розвитку освіти Савранської територіальної громади на 2024-2026 роки».</w:t>
      </w:r>
    </w:p>
    <w:p w14:paraId="1EC9ABF4" w14:textId="2833C6B6" w:rsidR="0061646F" w:rsidRPr="009E6A68" w:rsidRDefault="0061646F" w:rsidP="000D6A52">
      <w:pPr>
        <w:pStyle w:val="a3"/>
        <w:jc w:val="both"/>
        <w:rPr>
          <w:szCs w:val="24"/>
          <w:lang w:val="uk-UA"/>
        </w:rPr>
      </w:pPr>
      <w:r w:rsidRPr="003858B4">
        <w:rPr>
          <w:b/>
          <w:bCs/>
          <w:szCs w:val="24"/>
          <w:lang w:val="uk-UA"/>
        </w:rPr>
        <w:t>Коваля В.О</w:t>
      </w:r>
      <w:r w:rsidRPr="00214377">
        <w:rPr>
          <w:szCs w:val="24"/>
          <w:lang w:val="uk-UA"/>
        </w:rPr>
        <w:t>.</w:t>
      </w:r>
      <w:r>
        <w:rPr>
          <w:szCs w:val="24"/>
          <w:lang w:val="uk-UA"/>
        </w:rPr>
        <w:t xml:space="preserve">- в.о. начальника відділу освіти, молоді і спорту, який  </w:t>
      </w:r>
      <w:r w:rsidRPr="009E6A68">
        <w:rPr>
          <w:szCs w:val="24"/>
          <w:lang w:val="uk-UA"/>
        </w:rPr>
        <w:t xml:space="preserve">ознайомив присутніх </w:t>
      </w:r>
      <w:r>
        <w:rPr>
          <w:szCs w:val="24"/>
          <w:lang w:val="uk-UA"/>
        </w:rPr>
        <w:t xml:space="preserve">зі змінами, що вносяться до Програми, </w:t>
      </w:r>
      <w:r w:rsidRPr="009E6A68">
        <w:rPr>
          <w:szCs w:val="24"/>
          <w:lang w:val="uk-UA"/>
        </w:rPr>
        <w:t>з підготовленим проектом рішення і повідомив, що дане питання розглянуте профільними постійними комісіями селищної ради і рекомендоване на розгляд 5</w:t>
      </w:r>
      <w:r>
        <w:rPr>
          <w:szCs w:val="24"/>
          <w:lang w:val="uk-UA"/>
        </w:rPr>
        <w:t>2</w:t>
      </w:r>
      <w:r w:rsidRPr="009E6A68">
        <w:rPr>
          <w:szCs w:val="24"/>
          <w:lang w:val="uk-UA"/>
        </w:rPr>
        <w:t xml:space="preserve"> сесії.</w:t>
      </w:r>
    </w:p>
    <w:p w14:paraId="7C9E9BF8" w14:textId="77777777" w:rsidR="0061646F" w:rsidRDefault="0061646F" w:rsidP="000D6A52">
      <w:pPr>
        <w:pStyle w:val="a3"/>
        <w:jc w:val="both"/>
        <w:rPr>
          <w:b/>
          <w:lang w:val="uk-UA"/>
        </w:rPr>
      </w:pPr>
    </w:p>
    <w:p w14:paraId="638B24CC" w14:textId="29829E91" w:rsidR="00936F2C" w:rsidRPr="009E6A68" w:rsidRDefault="00936F2C" w:rsidP="000D6A52">
      <w:pPr>
        <w:pStyle w:val="a3"/>
        <w:jc w:val="both"/>
        <w:rPr>
          <w:b/>
          <w:lang w:val="uk-UA"/>
        </w:rPr>
      </w:pPr>
      <w:r w:rsidRPr="009E6A68">
        <w:rPr>
          <w:b/>
          <w:lang w:val="uk-UA"/>
        </w:rPr>
        <w:t>ВИСТУПИЛИ:</w:t>
      </w:r>
    </w:p>
    <w:p w14:paraId="3ED6F0B3" w14:textId="77777777" w:rsidR="006263B5" w:rsidRPr="009E6A68" w:rsidRDefault="006263B5" w:rsidP="000D6A52">
      <w:pPr>
        <w:pStyle w:val="a3"/>
        <w:jc w:val="both"/>
        <w:rPr>
          <w:lang w:val="uk-UA"/>
        </w:rPr>
      </w:pPr>
    </w:p>
    <w:p w14:paraId="2A9DD416" w14:textId="716806BA" w:rsidR="00936F2C" w:rsidRPr="009E6A68" w:rsidRDefault="00936F2C" w:rsidP="000D6A52">
      <w:pPr>
        <w:pStyle w:val="a3"/>
        <w:jc w:val="both"/>
        <w:rPr>
          <w:lang w:val="uk-UA"/>
        </w:rPr>
      </w:pPr>
      <w:r w:rsidRPr="009E6A68">
        <w:rPr>
          <w:lang w:val="uk-UA"/>
        </w:rPr>
        <w:t>Запитань до доповідача не було. Змін та доповнень до підготовленого проекту рішення не було.</w:t>
      </w:r>
    </w:p>
    <w:p w14:paraId="03DE28A3" w14:textId="77777777" w:rsidR="00936F2C" w:rsidRPr="009E6A68" w:rsidRDefault="00936F2C" w:rsidP="000D6A52">
      <w:pPr>
        <w:pStyle w:val="a3"/>
        <w:jc w:val="both"/>
        <w:rPr>
          <w:lang w:val="uk-UA"/>
        </w:rPr>
      </w:pPr>
    </w:p>
    <w:p w14:paraId="7CC9A41E" w14:textId="77777777" w:rsidR="00936F2C" w:rsidRPr="009E6A68" w:rsidRDefault="00936F2C" w:rsidP="000D6A52">
      <w:pPr>
        <w:pStyle w:val="a3"/>
        <w:jc w:val="both"/>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5EAA07DC" w14:textId="77777777" w:rsidR="00936F2C" w:rsidRPr="009E6A68" w:rsidRDefault="00936F2C" w:rsidP="000D6A52">
      <w:pPr>
        <w:pStyle w:val="a3"/>
        <w:jc w:val="both"/>
        <w:rPr>
          <w:lang w:val="uk-UA" w:eastAsia="ru-RU"/>
        </w:rPr>
      </w:pPr>
    </w:p>
    <w:p w14:paraId="78234DB2" w14:textId="77777777" w:rsidR="000D6A52" w:rsidRDefault="000D6A52" w:rsidP="000D6A52">
      <w:pPr>
        <w:pStyle w:val="a3"/>
        <w:jc w:val="both"/>
        <w:rPr>
          <w:b/>
          <w:bCs/>
          <w:lang w:val="uk-UA"/>
        </w:rPr>
      </w:pPr>
    </w:p>
    <w:p w14:paraId="3065A1C7" w14:textId="77777777" w:rsidR="000D6A52" w:rsidRDefault="000D6A52" w:rsidP="000D6A52">
      <w:pPr>
        <w:pStyle w:val="a3"/>
        <w:jc w:val="both"/>
        <w:rPr>
          <w:b/>
          <w:bCs/>
          <w:lang w:val="uk-UA"/>
        </w:rPr>
      </w:pPr>
    </w:p>
    <w:p w14:paraId="76414954" w14:textId="77777777" w:rsidR="000D6A52" w:rsidRDefault="000D6A52" w:rsidP="000D6A52">
      <w:pPr>
        <w:pStyle w:val="a3"/>
        <w:jc w:val="both"/>
        <w:rPr>
          <w:b/>
          <w:bCs/>
          <w:lang w:val="uk-UA"/>
        </w:rPr>
      </w:pPr>
    </w:p>
    <w:p w14:paraId="3BFC7197" w14:textId="45FC2C6E" w:rsidR="00936F2C" w:rsidRPr="009E6A68" w:rsidRDefault="00936F2C" w:rsidP="000D6A52">
      <w:pPr>
        <w:pStyle w:val="a3"/>
        <w:jc w:val="both"/>
        <w:rPr>
          <w:lang w:val="uk-UA"/>
        </w:rPr>
      </w:pPr>
      <w:r w:rsidRPr="009E6A68">
        <w:rPr>
          <w:b/>
          <w:bCs/>
          <w:lang w:val="uk-UA"/>
        </w:rPr>
        <w:t>Головуючий</w:t>
      </w:r>
      <w:r w:rsidRPr="009E6A68">
        <w:rPr>
          <w:lang w:val="uk-UA"/>
        </w:rPr>
        <w:t xml:space="preserve"> поставив на голосування  «За основу» і «В цілому» підготовлений проект рішення </w:t>
      </w:r>
    </w:p>
    <w:p w14:paraId="5E9E928F" w14:textId="77777777" w:rsidR="00936F2C" w:rsidRPr="009E6A68" w:rsidRDefault="00936F2C" w:rsidP="000D6A52">
      <w:pPr>
        <w:pStyle w:val="a3"/>
        <w:jc w:val="both"/>
        <w:rPr>
          <w:lang w:val="uk-UA"/>
        </w:rPr>
      </w:pPr>
    </w:p>
    <w:p w14:paraId="04695696" w14:textId="77777777" w:rsidR="00936F2C" w:rsidRPr="009E6A68" w:rsidRDefault="00936F2C" w:rsidP="000D6A52">
      <w:pPr>
        <w:pStyle w:val="a3"/>
        <w:jc w:val="both"/>
        <w:rPr>
          <w:lang w:val="uk-UA"/>
        </w:rPr>
      </w:pPr>
      <w:r w:rsidRPr="009E6A68">
        <w:rPr>
          <w:lang w:val="uk-UA"/>
        </w:rPr>
        <w:t>Результати голосування:</w:t>
      </w:r>
    </w:p>
    <w:p w14:paraId="582B7BC7" w14:textId="22605131" w:rsidR="00936F2C" w:rsidRPr="009E6A68" w:rsidRDefault="00936F2C" w:rsidP="000D6A52">
      <w:pPr>
        <w:pStyle w:val="a3"/>
        <w:jc w:val="both"/>
        <w:rPr>
          <w:color w:val="000000" w:themeColor="text1"/>
          <w:lang w:val="uk-UA"/>
        </w:rPr>
      </w:pPr>
      <w:r w:rsidRPr="009E6A68">
        <w:rPr>
          <w:lang w:val="uk-UA"/>
        </w:rPr>
        <w:t>«ЗА»-1</w:t>
      </w:r>
      <w:r w:rsidR="0061646F">
        <w:rPr>
          <w:lang w:val="uk-UA"/>
        </w:rPr>
        <w:t>6</w:t>
      </w:r>
      <w:r w:rsidRPr="009E6A68">
        <w:rPr>
          <w:lang w:val="uk-UA"/>
        </w:rPr>
        <w:t xml:space="preserve">, «ПРОТИ»-0, «УТРИМАЛИСЯ»-0, «НЕ БРАЛИ УЧАСТІ»-0,  </w:t>
      </w:r>
      <w:r w:rsidRPr="009E6A68">
        <w:rPr>
          <w:color w:val="000000" w:themeColor="text1"/>
          <w:lang w:val="uk-UA"/>
        </w:rPr>
        <w:t>«ВІДСУТНІ»-</w:t>
      </w:r>
      <w:r w:rsidR="0061646F">
        <w:rPr>
          <w:color w:val="000000" w:themeColor="text1"/>
          <w:lang w:val="uk-UA"/>
        </w:rPr>
        <w:t>10</w:t>
      </w:r>
    </w:p>
    <w:p w14:paraId="17385F7B" w14:textId="77777777" w:rsidR="00936F2C" w:rsidRPr="009E6A68" w:rsidRDefault="00936F2C" w:rsidP="000D6A52">
      <w:pPr>
        <w:pStyle w:val="a3"/>
        <w:jc w:val="both"/>
        <w:rPr>
          <w:lang w:val="uk-UA"/>
        </w:rPr>
      </w:pPr>
    </w:p>
    <w:p w14:paraId="68B3B185" w14:textId="77777777" w:rsidR="00936F2C" w:rsidRPr="009E6A68" w:rsidRDefault="00936F2C" w:rsidP="000D6A52">
      <w:pPr>
        <w:pStyle w:val="a3"/>
        <w:jc w:val="both"/>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50AE323A" w14:textId="77777777" w:rsidR="00936F2C" w:rsidRPr="009E6A68" w:rsidRDefault="00936F2C" w:rsidP="000D6A52">
      <w:pPr>
        <w:pStyle w:val="a3"/>
        <w:jc w:val="both"/>
        <w:rPr>
          <w:lang w:val="uk-UA"/>
        </w:rPr>
      </w:pPr>
    </w:p>
    <w:p w14:paraId="45C9BF06" w14:textId="77777777" w:rsidR="00936F2C" w:rsidRPr="009E6A68" w:rsidRDefault="00936F2C" w:rsidP="000D6A52">
      <w:pPr>
        <w:pStyle w:val="a3"/>
        <w:jc w:val="both"/>
        <w:rPr>
          <w:b/>
          <w:bCs/>
          <w:lang w:val="uk-UA"/>
        </w:rPr>
      </w:pPr>
      <w:r w:rsidRPr="009E6A68">
        <w:rPr>
          <w:b/>
          <w:bCs/>
          <w:lang w:val="uk-UA"/>
        </w:rPr>
        <w:t>ВИРІШИЛИ:</w:t>
      </w:r>
    </w:p>
    <w:p w14:paraId="67B22EDB" w14:textId="77777777" w:rsidR="00936F2C" w:rsidRPr="009E6A68" w:rsidRDefault="00936F2C" w:rsidP="000D6A52">
      <w:pPr>
        <w:pStyle w:val="a3"/>
        <w:jc w:val="both"/>
        <w:rPr>
          <w:lang w:val="uk-UA"/>
        </w:rPr>
      </w:pPr>
    </w:p>
    <w:p w14:paraId="39BC740E" w14:textId="6396F588" w:rsidR="00936F2C" w:rsidRPr="009E6A68" w:rsidRDefault="00936F2C" w:rsidP="000D6A52">
      <w:pPr>
        <w:pStyle w:val="a3"/>
        <w:jc w:val="both"/>
        <w:rPr>
          <w:lang w:val="uk-UA"/>
        </w:rPr>
      </w:pPr>
      <w:r w:rsidRPr="009E6A68">
        <w:rPr>
          <w:lang w:val="uk-UA"/>
        </w:rPr>
        <w:t>Погодити та прийняти як рішення сесії селищної ради проект рішення «</w:t>
      </w:r>
      <w:r w:rsidR="0061646F" w:rsidRPr="00214377">
        <w:rPr>
          <w:color w:val="000000"/>
          <w:szCs w:val="24"/>
          <w:lang w:val="uk-UA" w:eastAsia="uk-UA"/>
        </w:rPr>
        <w:t>Про внесення змін до</w:t>
      </w:r>
      <w:r w:rsidR="0061646F" w:rsidRPr="00214377">
        <w:rPr>
          <w:color w:val="000000"/>
          <w:szCs w:val="24"/>
          <w:lang w:eastAsia="uk-UA"/>
        </w:rPr>
        <w:t> </w:t>
      </w:r>
      <w:r w:rsidR="0061646F" w:rsidRPr="00214377">
        <w:rPr>
          <w:color w:val="000000"/>
          <w:szCs w:val="24"/>
          <w:lang w:val="uk-UA" w:eastAsia="uk-UA"/>
        </w:rPr>
        <w:t>рішення Савранської селищної ради</w:t>
      </w:r>
      <w:r w:rsidR="0061646F" w:rsidRPr="00214377">
        <w:rPr>
          <w:szCs w:val="24"/>
          <w:lang w:val="uk-UA" w:eastAsia="uk-UA"/>
        </w:rPr>
        <w:t xml:space="preserve"> </w:t>
      </w:r>
      <w:r w:rsidR="0061646F" w:rsidRPr="00214377">
        <w:rPr>
          <w:color w:val="000000"/>
          <w:szCs w:val="24"/>
          <w:lang w:val="uk-UA" w:eastAsia="uk-UA"/>
        </w:rPr>
        <w:t>від   21 грудня 2023 року №2505-</w:t>
      </w:r>
      <w:r w:rsidR="0061646F" w:rsidRPr="00214377">
        <w:rPr>
          <w:color w:val="000000"/>
          <w:szCs w:val="24"/>
          <w:lang w:eastAsia="uk-UA"/>
        </w:rPr>
        <w:t>VIII </w:t>
      </w:r>
      <w:r w:rsidR="0061646F" w:rsidRPr="00214377">
        <w:rPr>
          <w:color w:val="000000"/>
          <w:szCs w:val="24"/>
          <w:lang w:val="uk-UA" w:eastAsia="uk-UA"/>
        </w:rPr>
        <w:t>«Про затвердження Комплексної програми розвитку освіти Савранської територіальної громади на 2024-2026 роки»</w:t>
      </w:r>
      <w:r w:rsidRPr="009E6A68">
        <w:rPr>
          <w:b/>
          <w:bCs/>
          <w:color w:val="000000" w:themeColor="text1"/>
          <w:lang w:val="uk-UA"/>
        </w:rPr>
        <w:t>»</w:t>
      </w:r>
    </w:p>
    <w:p w14:paraId="0DBD1787" w14:textId="77777777" w:rsidR="00936F2C" w:rsidRPr="009E6A68" w:rsidRDefault="00936F2C" w:rsidP="000D6A52">
      <w:pPr>
        <w:pStyle w:val="a3"/>
        <w:jc w:val="both"/>
        <w:rPr>
          <w:lang w:val="uk-UA"/>
        </w:rPr>
      </w:pPr>
    </w:p>
    <w:p w14:paraId="2A3C52BD" w14:textId="55BF8E41" w:rsidR="00936F2C" w:rsidRPr="009E6A68" w:rsidRDefault="00936F2C" w:rsidP="000D6A52">
      <w:pPr>
        <w:pStyle w:val="a3"/>
        <w:jc w:val="both"/>
        <w:rPr>
          <w:lang w:val="uk-UA"/>
        </w:rPr>
      </w:pPr>
      <w:r w:rsidRPr="009E6A68">
        <w:rPr>
          <w:lang w:val="uk-UA"/>
        </w:rPr>
        <w:t xml:space="preserve">Рішення сесії Савранської селищної ради </w:t>
      </w:r>
      <w:r w:rsidR="00A57C68" w:rsidRPr="009E6A68">
        <w:rPr>
          <w:szCs w:val="24"/>
          <w:lang w:val="uk-UA"/>
        </w:rPr>
        <w:t>№ 2</w:t>
      </w:r>
      <w:r w:rsidR="0055148F">
        <w:rPr>
          <w:szCs w:val="24"/>
          <w:lang w:val="uk-UA"/>
        </w:rPr>
        <w:t>89</w:t>
      </w:r>
      <w:r w:rsidR="005D5705">
        <w:rPr>
          <w:szCs w:val="24"/>
          <w:lang w:val="uk-UA"/>
        </w:rPr>
        <w:t>3</w:t>
      </w:r>
      <w:r w:rsidR="00A57C68" w:rsidRPr="009E6A68">
        <w:rPr>
          <w:szCs w:val="24"/>
          <w:lang w:val="uk-UA"/>
        </w:rPr>
        <w:t xml:space="preserve">-VIII  від </w:t>
      </w:r>
      <w:r w:rsidR="0061646F">
        <w:rPr>
          <w:szCs w:val="24"/>
          <w:lang w:val="uk-UA"/>
        </w:rPr>
        <w:t>05</w:t>
      </w:r>
      <w:r w:rsidR="00A57C68" w:rsidRPr="009E6A68">
        <w:rPr>
          <w:szCs w:val="24"/>
          <w:lang w:val="uk-UA"/>
        </w:rPr>
        <w:t xml:space="preserve"> </w:t>
      </w:r>
      <w:r w:rsidR="006263B5" w:rsidRPr="009E6A68">
        <w:rPr>
          <w:szCs w:val="24"/>
          <w:lang w:val="uk-UA"/>
        </w:rPr>
        <w:t>груд</w:t>
      </w:r>
      <w:r w:rsidR="00A57C68" w:rsidRPr="009E6A68">
        <w:rPr>
          <w:szCs w:val="24"/>
          <w:lang w:val="uk-UA"/>
        </w:rPr>
        <w:t xml:space="preserve">ня 2024 року </w:t>
      </w:r>
      <w:r w:rsidRPr="009E6A68">
        <w:rPr>
          <w:lang w:val="uk-UA"/>
        </w:rPr>
        <w:t>«</w:t>
      </w:r>
      <w:r w:rsidR="0061646F" w:rsidRPr="00214377">
        <w:rPr>
          <w:color w:val="000000"/>
          <w:szCs w:val="24"/>
          <w:lang w:val="uk-UA" w:eastAsia="uk-UA"/>
        </w:rPr>
        <w:t>Про внесення змін до</w:t>
      </w:r>
      <w:r w:rsidR="0061646F" w:rsidRPr="00214377">
        <w:rPr>
          <w:color w:val="000000"/>
          <w:szCs w:val="24"/>
          <w:lang w:eastAsia="uk-UA"/>
        </w:rPr>
        <w:t> </w:t>
      </w:r>
      <w:r w:rsidR="0061646F" w:rsidRPr="00214377">
        <w:rPr>
          <w:color w:val="000000"/>
          <w:szCs w:val="24"/>
          <w:lang w:val="uk-UA" w:eastAsia="uk-UA"/>
        </w:rPr>
        <w:t>рішення Савранської селищної ради</w:t>
      </w:r>
      <w:r w:rsidR="0061646F" w:rsidRPr="00214377">
        <w:rPr>
          <w:szCs w:val="24"/>
          <w:lang w:val="uk-UA" w:eastAsia="uk-UA"/>
        </w:rPr>
        <w:t xml:space="preserve"> </w:t>
      </w:r>
      <w:r w:rsidR="0061646F" w:rsidRPr="00214377">
        <w:rPr>
          <w:color w:val="000000"/>
          <w:szCs w:val="24"/>
          <w:lang w:val="uk-UA" w:eastAsia="uk-UA"/>
        </w:rPr>
        <w:t>від   21 грудня 2023 року №2505-</w:t>
      </w:r>
      <w:r w:rsidR="0061646F" w:rsidRPr="00214377">
        <w:rPr>
          <w:color w:val="000000"/>
          <w:szCs w:val="24"/>
          <w:lang w:eastAsia="uk-UA"/>
        </w:rPr>
        <w:t>VIII </w:t>
      </w:r>
      <w:r w:rsidR="0061646F" w:rsidRPr="00214377">
        <w:rPr>
          <w:color w:val="000000"/>
          <w:szCs w:val="24"/>
          <w:lang w:val="uk-UA" w:eastAsia="uk-UA"/>
        </w:rPr>
        <w:t>«Про затвердження Комплексної програми розвитку освіти Савранської територіальної громади на 2024-2026 роки»</w:t>
      </w:r>
      <w:r w:rsidRPr="009E6A68">
        <w:rPr>
          <w:lang w:val="uk-UA"/>
        </w:rPr>
        <w:t xml:space="preserve">» </w:t>
      </w:r>
      <w:r w:rsidRPr="009E6A68">
        <w:rPr>
          <w:bCs/>
          <w:color w:val="000000" w:themeColor="text1"/>
          <w:lang w:val="uk-UA"/>
        </w:rPr>
        <w:t>(додається)</w:t>
      </w:r>
    </w:p>
    <w:p w14:paraId="3030AB40" w14:textId="77777777" w:rsidR="008505E6" w:rsidRPr="009E6A68" w:rsidRDefault="008505E6" w:rsidP="000D6A52">
      <w:pPr>
        <w:pStyle w:val="a3"/>
        <w:jc w:val="both"/>
        <w:rPr>
          <w:b/>
          <w:bCs/>
          <w:lang w:val="uk-UA"/>
        </w:rPr>
      </w:pPr>
    </w:p>
    <w:p w14:paraId="3862F5C8" w14:textId="3F295863" w:rsidR="008505E6" w:rsidRPr="009E6A68" w:rsidRDefault="008505E6" w:rsidP="000D6A52">
      <w:pPr>
        <w:pStyle w:val="a3"/>
        <w:jc w:val="both"/>
        <w:rPr>
          <w:b/>
          <w:bCs/>
          <w:lang w:val="uk-UA"/>
        </w:rPr>
      </w:pPr>
      <w:r w:rsidRPr="009E6A68">
        <w:rPr>
          <w:b/>
          <w:bCs/>
          <w:lang w:val="uk-UA"/>
        </w:rPr>
        <w:t>СЛУХАЛИ:</w:t>
      </w:r>
    </w:p>
    <w:p w14:paraId="6F9967C9" w14:textId="77777777" w:rsidR="0061646F" w:rsidRPr="00214377" w:rsidRDefault="008505E6" w:rsidP="000D6A52">
      <w:pPr>
        <w:pStyle w:val="a3"/>
        <w:jc w:val="both"/>
        <w:rPr>
          <w:bCs/>
          <w:color w:val="000000"/>
          <w:szCs w:val="24"/>
          <w:lang w:val="uk-UA"/>
        </w:rPr>
      </w:pPr>
      <w:r w:rsidRPr="009E6A68">
        <w:rPr>
          <w:b/>
          <w:bCs/>
          <w:lang w:val="uk-UA"/>
        </w:rPr>
        <w:t>по питанню №4</w:t>
      </w:r>
      <w:r w:rsidR="005A42F3" w:rsidRPr="009E6A68">
        <w:rPr>
          <w:szCs w:val="24"/>
        </w:rPr>
        <w:t xml:space="preserve"> </w:t>
      </w:r>
      <w:r w:rsidR="0061646F" w:rsidRPr="00214377">
        <w:rPr>
          <w:szCs w:val="24"/>
          <w:lang w:val="uk-UA"/>
        </w:rPr>
        <w:t>Про внесення змін до рішення селищної ради від 21 грудня 2023 року № 2501–</w:t>
      </w:r>
      <w:r w:rsidR="0061646F" w:rsidRPr="00214377">
        <w:rPr>
          <w:szCs w:val="24"/>
        </w:rPr>
        <w:t>V</w:t>
      </w:r>
      <w:r w:rsidR="0061646F" w:rsidRPr="00214377">
        <w:rPr>
          <w:szCs w:val="24"/>
          <w:lang w:val="uk-UA"/>
        </w:rPr>
        <w:t>ІІІ «</w:t>
      </w:r>
      <w:r w:rsidR="0061646F" w:rsidRPr="00214377">
        <w:rPr>
          <w:bCs/>
          <w:color w:val="000000"/>
          <w:szCs w:val="24"/>
          <w:lang w:val="uk-UA"/>
        </w:rPr>
        <w:t>Про селищний бюджет Савранської територіальної громади на 2024 рік»</w:t>
      </w:r>
    </w:p>
    <w:p w14:paraId="2577FB1D" w14:textId="3282F3F0" w:rsidR="0061646F" w:rsidRPr="0061646F" w:rsidRDefault="0061646F" w:rsidP="000D6A52">
      <w:pPr>
        <w:pStyle w:val="a3"/>
        <w:jc w:val="both"/>
        <w:rPr>
          <w:lang w:val="uk-UA"/>
        </w:rPr>
      </w:pPr>
      <w:proofErr w:type="spellStart"/>
      <w:r w:rsidRPr="0061646F">
        <w:rPr>
          <w:b/>
          <w:color w:val="000000"/>
          <w:lang w:val="uk-UA"/>
        </w:rPr>
        <w:t>Колеблюк</w:t>
      </w:r>
      <w:proofErr w:type="spellEnd"/>
      <w:r w:rsidRPr="0061646F">
        <w:rPr>
          <w:b/>
          <w:color w:val="000000"/>
          <w:lang w:val="uk-UA"/>
        </w:rPr>
        <w:t xml:space="preserve"> А.Ф. - </w:t>
      </w:r>
      <w:r w:rsidRPr="0061646F">
        <w:rPr>
          <w:bCs/>
          <w:color w:val="000000"/>
          <w:lang w:val="uk-UA"/>
        </w:rPr>
        <w:t xml:space="preserve">начальник фінансового відділу селищної ради, яка сказала, що </w:t>
      </w:r>
      <w:r w:rsidRPr="0061646F">
        <w:rPr>
          <w:lang w:val="uk-UA"/>
        </w:rPr>
        <w:t xml:space="preserve">      </w:t>
      </w:r>
      <w:r>
        <w:rPr>
          <w:lang w:val="uk-UA"/>
        </w:rPr>
        <w:t>р</w:t>
      </w:r>
      <w:r w:rsidRPr="0061646F">
        <w:rPr>
          <w:lang w:val="uk-UA"/>
        </w:rPr>
        <w:t xml:space="preserve">озпорядженням Одеської обласної державної адміністрації від 01.11.2024 року №1035/А-2024 з обласного бюджету селищній раді надано субвенцію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в сумі 166 340 грн.  (оплата за проведення корекційно – </w:t>
      </w:r>
      <w:proofErr w:type="spellStart"/>
      <w:r w:rsidRPr="0061646F">
        <w:rPr>
          <w:lang w:val="uk-UA"/>
        </w:rPr>
        <w:t>розвиткових</w:t>
      </w:r>
      <w:proofErr w:type="spellEnd"/>
      <w:r w:rsidRPr="0061646F">
        <w:rPr>
          <w:lang w:val="uk-UA"/>
        </w:rPr>
        <w:t xml:space="preserve"> занять закладам загальної середньої освіти).  Головним розпорядником коштів є відділ освіти, молоді та спорту Савранської селищної ради.</w:t>
      </w:r>
    </w:p>
    <w:p w14:paraId="06E953F7" w14:textId="77777777" w:rsidR="0061646F" w:rsidRPr="0061646F" w:rsidRDefault="0061646F" w:rsidP="000D6A52">
      <w:pPr>
        <w:pStyle w:val="a3"/>
        <w:jc w:val="both"/>
        <w:rPr>
          <w:lang w:val="uk-UA"/>
        </w:rPr>
      </w:pPr>
      <w:r w:rsidRPr="0061646F">
        <w:rPr>
          <w:lang w:val="uk-UA"/>
        </w:rPr>
        <w:t xml:space="preserve">        Розпорядженням Одеської обласної державної адміністрації від 06.11.2024 року №1050/А-2024 з обласного бюджету селищній раді надано іншу субвенцію в сумі 6344 грн. (коригування раніше наданої субвенції) для заохочення та відзначення осіб (працівників), які виконують роботи з будівництва фортифікаційних споруд на територіях, де ведуться бойові дії. Головним розпорядником коштів є Савранська селищна рада.</w:t>
      </w:r>
    </w:p>
    <w:p w14:paraId="4046E8B2" w14:textId="77777777" w:rsidR="0061646F" w:rsidRPr="0061646F" w:rsidRDefault="0061646F" w:rsidP="000D6A52">
      <w:pPr>
        <w:pStyle w:val="a3"/>
        <w:jc w:val="both"/>
        <w:rPr>
          <w:lang w:val="uk-UA"/>
        </w:rPr>
      </w:pPr>
      <w:r w:rsidRPr="0061646F">
        <w:rPr>
          <w:lang w:val="uk-UA"/>
        </w:rPr>
        <w:t xml:space="preserve">        Розпорядженням Одеської обласної державної адміністрації від 01.11.2024 року №1035/А-2024 з обласного бюджету селищній раді надано субвенцію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 в сумі 66 100 грн. Розпорядником коштів даної субвенції є Центр надання соціальних послуг.</w:t>
      </w:r>
    </w:p>
    <w:p w14:paraId="40930E2E" w14:textId="64D51BFF" w:rsidR="0061646F" w:rsidRPr="0061646F" w:rsidRDefault="0061646F" w:rsidP="000D6A52">
      <w:pPr>
        <w:pStyle w:val="a3"/>
        <w:jc w:val="both"/>
        <w:rPr>
          <w:lang w:val="uk-UA"/>
        </w:rPr>
      </w:pPr>
      <w:r w:rsidRPr="0061646F">
        <w:rPr>
          <w:lang w:val="uk-UA"/>
        </w:rPr>
        <w:t xml:space="preserve">        Загальна сума субвенції складає 238 784 грн.</w:t>
      </w:r>
    </w:p>
    <w:p w14:paraId="6493D718" w14:textId="77777777" w:rsidR="0061646F" w:rsidRPr="0061646F" w:rsidRDefault="0061646F" w:rsidP="000D6A52">
      <w:pPr>
        <w:pStyle w:val="a3"/>
        <w:jc w:val="both"/>
        <w:rPr>
          <w:lang w:val="uk-UA"/>
        </w:rPr>
      </w:pPr>
      <w:r w:rsidRPr="0061646F">
        <w:rPr>
          <w:lang w:val="uk-UA"/>
        </w:rPr>
        <w:t xml:space="preserve">        За рахунок вільного залишку коштів до </w:t>
      </w:r>
      <w:proofErr w:type="spellStart"/>
      <w:r w:rsidRPr="0061646F">
        <w:rPr>
          <w:lang w:val="uk-UA"/>
        </w:rPr>
        <w:t>проєкту</w:t>
      </w:r>
      <w:proofErr w:type="spellEnd"/>
      <w:r w:rsidRPr="0061646F">
        <w:rPr>
          <w:lang w:val="uk-UA"/>
        </w:rPr>
        <w:t xml:space="preserve"> рішення включено наступний розподіл коштів в загальній сумі  </w:t>
      </w:r>
      <w:r w:rsidRPr="0061646F">
        <w:rPr>
          <w:b/>
          <w:bCs/>
          <w:lang w:val="uk-UA"/>
        </w:rPr>
        <w:t>1 557  200</w:t>
      </w:r>
      <w:r w:rsidRPr="0061646F">
        <w:rPr>
          <w:lang w:val="uk-UA"/>
        </w:rPr>
        <w:t xml:space="preserve">  грн., в </w:t>
      </w:r>
      <w:proofErr w:type="spellStart"/>
      <w:r w:rsidRPr="0061646F">
        <w:rPr>
          <w:lang w:val="uk-UA"/>
        </w:rPr>
        <w:t>т.ч</w:t>
      </w:r>
      <w:proofErr w:type="spellEnd"/>
      <w:r w:rsidRPr="0061646F">
        <w:rPr>
          <w:lang w:val="uk-UA"/>
        </w:rPr>
        <w:t>.:</w:t>
      </w:r>
    </w:p>
    <w:p w14:paraId="6D5F98DC" w14:textId="3316D91E" w:rsidR="0061646F" w:rsidRPr="0061646F" w:rsidRDefault="0061646F" w:rsidP="000D6A52">
      <w:pPr>
        <w:pStyle w:val="a3"/>
        <w:jc w:val="both"/>
        <w:rPr>
          <w:lang w:val="uk-UA"/>
        </w:rPr>
      </w:pPr>
      <w:r w:rsidRPr="0061646F">
        <w:rPr>
          <w:lang w:val="uk-UA"/>
        </w:rPr>
        <w:t>субвенція 2 прикордонному загону в/ч 2196 для проведення робіт з</w:t>
      </w:r>
      <w:r w:rsidR="00AD3AA3">
        <w:rPr>
          <w:lang w:val="uk-UA"/>
        </w:rPr>
        <w:t xml:space="preserve"> </w:t>
      </w:r>
      <w:r w:rsidRPr="0061646F">
        <w:rPr>
          <w:lang w:val="uk-UA"/>
        </w:rPr>
        <w:t xml:space="preserve">інженерного облаштування державного кордону, забезпечення засобами для протидії БПЛА – </w:t>
      </w:r>
      <w:r w:rsidRPr="0061646F">
        <w:rPr>
          <w:b/>
          <w:bCs/>
          <w:lang w:val="uk-UA"/>
        </w:rPr>
        <w:t>900 000</w:t>
      </w:r>
      <w:r w:rsidRPr="0061646F">
        <w:rPr>
          <w:lang w:val="uk-UA"/>
        </w:rPr>
        <w:t xml:space="preserve"> грн.;</w:t>
      </w:r>
    </w:p>
    <w:p w14:paraId="07783140" w14:textId="77777777" w:rsidR="0061646F" w:rsidRPr="0061646F" w:rsidRDefault="0061646F" w:rsidP="000D6A52">
      <w:pPr>
        <w:pStyle w:val="a3"/>
        <w:jc w:val="both"/>
        <w:rPr>
          <w:lang w:val="uk-UA"/>
        </w:rPr>
      </w:pPr>
      <w:r w:rsidRPr="0061646F">
        <w:rPr>
          <w:lang w:val="uk-UA"/>
        </w:rPr>
        <w:t>-виплата матеріальної допомоги на лікування поранених – 200 000 грн.;</w:t>
      </w:r>
    </w:p>
    <w:p w14:paraId="2BFA7CD6" w14:textId="62FF5C1C" w:rsidR="0061646F" w:rsidRPr="0061646F" w:rsidRDefault="0061646F" w:rsidP="000D6A52">
      <w:pPr>
        <w:pStyle w:val="a3"/>
        <w:jc w:val="both"/>
        <w:rPr>
          <w:lang w:val="uk-UA"/>
        </w:rPr>
      </w:pPr>
      <w:r w:rsidRPr="0061646F">
        <w:rPr>
          <w:lang w:val="uk-UA"/>
        </w:rPr>
        <w:t xml:space="preserve">     -придбання дров (2 сім’ї) – 20 000 грн.;</w:t>
      </w:r>
    </w:p>
    <w:p w14:paraId="4393ED64" w14:textId="77777777" w:rsidR="0061646F" w:rsidRPr="0061646F" w:rsidRDefault="0061646F" w:rsidP="000D6A52">
      <w:pPr>
        <w:pStyle w:val="a3"/>
        <w:jc w:val="both"/>
        <w:rPr>
          <w:lang w:val="uk-UA"/>
        </w:rPr>
      </w:pPr>
      <w:r w:rsidRPr="0061646F">
        <w:rPr>
          <w:lang w:val="uk-UA"/>
        </w:rPr>
        <w:t xml:space="preserve">     - щомісячні виплати сім’ям захоплених в полон або оголошених зниклими</w:t>
      </w:r>
    </w:p>
    <w:p w14:paraId="1D06F264" w14:textId="77777777" w:rsidR="0061646F" w:rsidRPr="0061646F" w:rsidRDefault="0061646F" w:rsidP="000D6A52">
      <w:pPr>
        <w:pStyle w:val="a3"/>
        <w:jc w:val="both"/>
        <w:rPr>
          <w:lang w:val="uk-UA"/>
        </w:rPr>
      </w:pPr>
      <w:r w:rsidRPr="0061646F">
        <w:rPr>
          <w:lang w:val="uk-UA"/>
        </w:rPr>
        <w:t>безвісти військових, які мають статус зниклих безвісти – 53 000  грн.;</w:t>
      </w:r>
    </w:p>
    <w:p w14:paraId="2E8DB0BC" w14:textId="77777777" w:rsidR="0061646F" w:rsidRPr="0061646F" w:rsidRDefault="0061646F" w:rsidP="000D6A52">
      <w:pPr>
        <w:pStyle w:val="a3"/>
        <w:jc w:val="both"/>
        <w:rPr>
          <w:lang w:val="uk-UA"/>
        </w:rPr>
      </w:pPr>
      <w:r w:rsidRPr="0061646F">
        <w:rPr>
          <w:lang w:val="uk-UA"/>
        </w:rPr>
        <w:t xml:space="preserve">     -одноразова матеріальна допомога мобілізованим – 50 000 грн.</w:t>
      </w:r>
    </w:p>
    <w:p w14:paraId="44606243" w14:textId="77777777" w:rsidR="000D6A52" w:rsidRDefault="000D6A52" w:rsidP="000D6A52">
      <w:pPr>
        <w:pStyle w:val="a3"/>
        <w:jc w:val="both"/>
        <w:rPr>
          <w:lang w:val="uk-UA"/>
        </w:rPr>
      </w:pPr>
    </w:p>
    <w:p w14:paraId="4CF8EB41" w14:textId="77777777" w:rsidR="000D6A52" w:rsidRDefault="000D6A52" w:rsidP="000D6A52">
      <w:pPr>
        <w:pStyle w:val="a3"/>
        <w:jc w:val="both"/>
        <w:rPr>
          <w:lang w:val="uk-UA"/>
        </w:rPr>
      </w:pPr>
    </w:p>
    <w:p w14:paraId="0CC1DDF0" w14:textId="40A67590" w:rsidR="0061646F" w:rsidRPr="0061646F" w:rsidRDefault="0061646F" w:rsidP="000D6A52">
      <w:pPr>
        <w:pStyle w:val="a3"/>
        <w:jc w:val="both"/>
        <w:rPr>
          <w:lang w:val="uk-UA"/>
        </w:rPr>
      </w:pPr>
      <w:r w:rsidRPr="0061646F">
        <w:rPr>
          <w:lang w:val="uk-UA"/>
        </w:rPr>
        <w:t xml:space="preserve">Загальна сума виплат по соціальному захисту складає </w:t>
      </w:r>
      <w:r w:rsidRPr="0061646F">
        <w:rPr>
          <w:b/>
          <w:bCs/>
          <w:lang w:val="uk-UA"/>
        </w:rPr>
        <w:t>500 000</w:t>
      </w:r>
      <w:r w:rsidRPr="0061646F">
        <w:rPr>
          <w:lang w:val="uk-UA"/>
        </w:rPr>
        <w:t xml:space="preserve"> грн.</w:t>
      </w:r>
    </w:p>
    <w:p w14:paraId="046BF82A" w14:textId="77777777" w:rsidR="0061646F" w:rsidRPr="0061646F" w:rsidRDefault="0061646F" w:rsidP="000D6A52">
      <w:pPr>
        <w:pStyle w:val="a3"/>
        <w:jc w:val="both"/>
        <w:rPr>
          <w:lang w:val="uk-UA"/>
        </w:rPr>
      </w:pPr>
      <w:r w:rsidRPr="0061646F">
        <w:rPr>
          <w:lang w:val="uk-UA"/>
        </w:rPr>
        <w:t xml:space="preserve">для роботи КП «Саврань» - </w:t>
      </w:r>
      <w:r w:rsidRPr="0061646F">
        <w:rPr>
          <w:b/>
          <w:bCs/>
          <w:lang w:val="uk-UA"/>
        </w:rPr>
        <w:t>157 200</w:t>
      </w:r>
      <w:r w:rsidRPr="0061646F">
        <w:rPr>
          <w:lang w:val="uk-UA"/>
        </w:rPr>
        <w:t xml:space="preserve"> грн., в </w:t>
      </w:r>
      <w:proofErr w:type="spellStart"/>
      <w:r w:rsidRPr="0061646F">
        <w:rPr>
          <w:lang w:val="uk-UA"/>
        </w:rPr>
        <w:t>т.ч</w:t>
      </w:r>
      <w:proofErr w:type="spellEnd"/>
      <w:r w:rsidRPr="0061646F">
        <w:rPr>
          <w:lang w:val="uk-UA"/>
        </w:rPr>
        <w:t>.:</w:t>
      </w:r>
    </w:p>
    <w:p w14:paraId="3D1C0AAC" w14:textId="77777777" w:rsidR="0061646F" w:rsidRPr="0061646F" w:rsidRDefault="0061646F" w:rsidP="000D6A52">
      <w:pPr>
        <w:pStyle w:val="a3"/>
        <w:jc w:val="both"/>
        <w:rPr>
          <w:lang w:val="uk-UA"/>
        </w:rPr>
      </w:pPr>
      <w:r w:rsidRPr="0061646F">
        <w:rPr>
          <w:lang w:val="uk-UA"/>
        </w:rPr>
        <w:t>-різниця в тарифах на електроенергію – 89 200 грн.;</w:t>
      </w:r>
    </w:p>
    <w:p w14:paraId="77D230C9" w14:textId="77777777" w:rsidR="0061646F" w:rsidRPr="0061646F" w:rsidRDefault="0061646F" w:rsidP="000D6A52">
      <w:pPr>
        <w:pStyle w:val="a3"/>
        <w:jc w:val="both"/>
        <w:rPr>
          <w:lang w:val="uk-UA"/>
        </w:rPr>
      </w:pPr>
      <w:r w:rsidRPr="0061646F">
        <w:rPr>
          <w:lang w:val="uk-UA"/>
        </w:rPr>
        <w:t>-придбання 4-х насосів – 50 000 грн.;</w:t>
      </w:r>
    </w:p>
    <w:p w14:paraId="55A69A16" w14:textId="77777777" w:rsidR="0061646F" w:rsidRPr="0061646F" w:rsidRDefault="0061646F" w:rsidP="000D6A52">
      <w:pPr>
        <w:pStyle w:val="a3"/>
        <w:jc w:val="both"/>
        <w:rPr>
          <w:lang w:val="uk-UA"/>
        </w:rPr>
      </w:pPr>
      <w:r w:rsidRPr="0061646F">
        <w:rPr>
          <w:lang w:val="uk-UA"/>
        </w:rPr>
        <w:t xml:space="preserve">-придбання дизельного пального на виконання аварійно – відновлювальних робіт – 18 000 грн. </w:t>
      </w:r>
    </w:p>
    <w:p w14:paraId="73721CA0" w14:textId="77777777" w:rsidR="0061646F" w:rsidRPr="0061646F" w:rsidRDefault="0061646F" w:rsidP="000D6A52">
      <w:pPr>
        <w:pStyle w:val="a3"/>
        <w:jc w:val="both"/>
        <w:rPr>
          <w:lang w:val="uk-UA"/>
        </w:rPr>
      </w:pPr>
    </w:p>
    <w:p w14:paraId="7BC10FC5" w14:textId="77777777" w:rsidR="0061646F" w:rsidRPr="0061646F" w:rsidRDefault="0061646F" w:rsidP="000D6A52">
      <w:pPr>
        <w:pStyle w:val="a3"/>
        <w:jc w:val="both"/>
        <w:rPr>
          <w:b/>
          <w:bCs/>
          <w:i/>
          <w:iCs/>
          <w:color w:val="000000"/>
          <w:lang w:val="uk-UA"/>
        </w:rPr>
      </w:pPr>
      <w:r w:rsidRPr="0061646F">
        <w:rPr>
          <w:lang w:val="uk-UA"/>
        </w:rPr>
        <w:t xml:space="preserve">        </w:t>
      </w:r>
      <w:r w:rsidRPr="0061646F">
        <w:rPr>
          <w:color w:val="000000"/>
          <w:lang w:val="uk-UA"/>
        </w:rPr>
        <w:t xml:space="preserve">За підсумками виконання видаткової частини бюджету за 2024 рік в розрізі головних розпорядників коштів проводиться перерозподіл бюджетних коштів в сумі  </w:t>
      </w:r>
      <w:r w:rsidRPr="0061646F">
        <w:rPr>
          <w:b/>
          <w:bCs/>
          <w:color w:val="000000"/>
          <w:lang w:val="uk-UA"/>
        </w:rPr>
        <w:t>773 700</w:t>
      </w:r>
      <w:r w:rsidRPr="0061646F">
        <w:rPr>
          <w:color w:val="000000"/>
          <w:lang w:val="uk-UA"/>
        </w:rPr>
        <w:t xml:space="preserve"> грн. (селищна рада – 745 700 грн., КЗ «Центр дозвілля, культури і туризму – 28 000 грн.</w:t>
      </w:r>
    </w:p>
    <w:p w14:paraId="3886FD44" w14:textId="77777777" w:rsidR="0061646F" w:rsidRPr="0061646F" w:rsidRDefault="0061646F" w:rsidP="000D6A52">
      <w:pPr>
        <w:pStyle w:val="a3"/>
        <w:jc w:val="both"/>
        <w:rPr>
          <w:lang w:val="uk-UA"/>
        </w:rPr>
      </w:pPr>
      <w:r w:rsidRPr="0061646F">
        <w:rPr>
          <w:lang w:val="uk-UA"/>
        </w:rPr>
        <w:t xml:space="preserve">           В розрізі видатків пропонується наступний розподіл:</w:t>
      </w:r>
    </w:p>
    <w:p w14:paraId="2DAEE78E" w14:textId="77777777" w:rsidR="0061646F" w:rsidRPr="0061646F" w:rsidRDefault="0061646F" w:rsidP="000D6A52">
      <w:pPr>
        <w:pStyle w:val="a3"/>
        <w:jc w:val="both"/>
        <w:rPr>
          <w:b/>
          <w:bCs/>
          <w:i/>
          <w:iCs/>
          <w:lang w:val="uk-UA"/>
        </w:rPr>
      </w:pPr>
      <w:r w:rsidRPr="0061646F">
        <w:rPr>
          <w:b/>
          <w:bCs/>
          <w:i/>
          <w:iCs/>
          <w:lang w:val="uk-UA"/>
        </w:rPr>
        <w:t xml:space="preserve">                                         І. Освіта –  392 400 грн.:</w:t>
      </w:r>
    </w:p>
    <w:p w14:paraId="29F601DD" w14:textId="77777777" w:rsidR="0061646F" w:rsidRPr="0061646F" w:rsidRDefault="0061646F" w:rsidP="000D6A52">
      <w:pPr>
        <w:pStyle w:val="a3"/>
        <w:jc w:val="both"/>
        <w:rPr>
          <w:lang w:val="uk-UA"/>
        </w:rPr>
      </w:pPr>
      <w:r w:rsidRPr="0061646F">
        <w:rPr>
          <w:b/>
          <w:bCs/>
          <w:i/>
          <w:iCs/>
          <w:lang w:val="uk-UA"/>
        </w:rPr>
        <w:t xml:space="preserve">          </w:t>
      </w:r>
      <w:r w:rsidRPr="0061646F">
        <w:rPr>
          <w:lang w:val="uk-UA"/>
        </w:rPr>
        <w:t xml:space="preserve">Від відділу освіти, молоді та спорту надійшли клопотання на загальну суму 909 190 грн., а саме: </w:t>
      </w:r>
    </w:p>
    <w:p w14:paraId="5DB23581" w14:textId="77777777" w:rsidR="0061646F" w:rsidRPr="0061646F" w:rsidRDefault="0061646F" w:rsidP="000D6A52">
      <w:pPr>
        <w:pStyle w:val="a3"/>
        <w:jc w:val="both"/>
        <w:rPr>
          <w:lang w:val="uk-UA"/>
        </w:rPr>
      </w:pPr>
      <w:r w:rsidRPr="0061646F">
        <w:rPr>
          <w:lang w:val="uk-UA"/>
        </w:rPr>
        <w:t xml:space="preserve">           -придбання дизельного генератора потужністю 35/30 кВт – 470 000 грн.;</w:t>
      </w:r>
    </w:p>
    <w:p w14:paraId="18BB74E0" w14:textId="77777777" w:rsidR="0061646F" w:rsidRPr="0061646F" w:rsidRDefault="0061646F" w:rsidP="000D6A52">
      <w:pPr>
        <w:pStyle w:val="a3"/>
        <w:jc w:val="both"/>
        <w:rPr>
          <w:lang w:val="uk-UA"/>
        </w:rPr>
      </w:pPr>
      <w:r w:rsidRPr="0061646F">
        <w:rPr>
          <w:lang w:val="uk-UA"/>
        </w:rPr>
        <w:t xml:space="preserve">           - поточні видатки – 417 084 грн. (перезарядка вогнегасників, оплата навчань з охорони праці , навчання кухарів, облаштування зовнішнього відеоспостереження на території відділу освіти, де знаходяться шкільні автобуси (57623 грн.), придбання газонокосарки для обслуговування стадіону, футбольної форми та м’ячів);</w:t>
      </w:r>
    </w:p>
    <w:p w14:paraId="6A7F7523" w14:textId="77777777" w:rsidR="0061646F" w:rsidRPr="0061646F" w:rsidRDefault="0061646F" w:rsidP="000D6A52">
      <w:pPr>
        <w:pStyle w:val="a3"/>
        <w:jc w:val="both"/>
        <w:rPr>
          <w:lang w:val="uk-UA"/>
        </w:rPr>
      </w:pPr>
      <w:r w:rsidRPr="0061646F">
        <w:rPr>
          <w:lang w:val="uk-UA"/>
        </w:rPr>
        <w:t xml:space="preserve">            -збільшення вартості ПКД на капітальний ремонт харчоблоку Савранського ліцею – 22 106 грн. </w:t>
      </w:r>
    </w:p>
    <w:p w14:paraId="36BDAFA9" w14:textId="77777777" w:rsidR="0061646F" w:rsidRPr="0061646F" w:rsidRDefault="0061646F" w:rsidP="000D6A52">
      <w:pPr>
        <w:pStyle w:val="a3"/>
        <w:jc w:val="both"/>
        <w:rPr>
          <w:lang w:val="uk-UA"/>
        </w:rPr>
      </w:pPr>
      <w:r w:rsidRPr="0061646F">
        <w:rPr>
          <w:lang w:val="uk-UA"/>
        </w:rPr>
        <w:t xml:space="preserve">           Економія власних коштів складає 516 790 грн., в </w:t>
      </w:r>
      <w:proofErr w:type="spellStart"/>
      <w:r w:rsidRPr="0061646F">
        <w:rPr>
          <w:lang w:val="uk-UA"/>
        </w:rPr>
        <w:t>т.ч</w:t>
      </w:r>
      <w:proofErr w:type="spellEnd"/>
      <w:r w:rsidRPr="0061646F">
        <w:rPr>
          <w:lang w:val="uk-UA"/>
        </w:rPr>
        <w:t>.:</w:t>
      </w:r>
    </w:p>
    <w:p w14:paraId="2608A81C" w14:textId="77777777" w:rsidR="0061646F" w:rsidRPr="0061646F" w:rsidRDefault="0061646F" w:rsidP="000D6A52">
      <w:pPr>
        <w:pStyle w:val="a3"/>
        <w:jc w:val="both"/>
        <w:rPr>
          <w:lang w:val="uk-UA"/>
        </w:rPr>
      </w:pPr>
      <w:r w:rsidRPr="0061646F">
        <w:rPr>
          <w:lang w:val="uk-UA"/>
        </w:rPr>
        <w:t xml:space="preserve">капітальний ремонт даху </w:t>
      </w:r>
      <w:proofErr w:type="spellStart"/>
      <w:r w:rsidRPr="0061646F">
        <w:rPr>
          <w:lang w:val="uk-UA"/>
        </w:rPr>
        <w:t>Бакшанського</w:t>
      </w:r>
      <w:proofErr w:type="spellEnd"/>
      <w:r w:rsidRPr="0061646F">
        <w:rPr>
          <w:lang w:val="uk-UA"/>
        </w:rPr>
        <w:t xml:space="preserve"> ліцею – 407 650 грн.;</w:t>
      </w:r>
    </w:p>
    <w:p w14:paraId="3525F91D" w14:textId="77777777" w:rsidR="0061646F" w:rsidRPr="0061646F" w:rsidRDefault="0061646F" w:rsidP="000D6A52">
      <w:pPr>
        <w:pStyle w:val="a3"/>
        <w:jc w:val="both"/>
        <w:rPr>
          <w:lang w:val="uk-UA"/>
        </w:rPr>
      </w:pPr>
      <w:r w:rsidRPr="0061646F">
        <w:rPr>
          <w:lang w:val="uk-UA"/>
        </w:rPr>
        <w:t xml:space="preserve">придбання генератора для </w:t>
      </w:r>
      <w:proofErr w:type="spellStart"/>
      <w:r w:rsidRPr="0061646F">
        <w:rPr>
          <w:lang w:val="uk-UA"/>
        </w:rPr>
        <w:t>Полянецької</w:t>
      </w:r>
      <w:proofErr w:type="spellEnd"/>
      <w:r w:rsidRPr="0061646F">
        <w:rPr>
          <w:lang w:val="uk-UA"/>
        </w:rPr>
        <w:t xml:space="preserve"> гімназії -105 000 грн.</w:t>
      </w:r>
    </w:p>
    <w:p w14:paraId="0CD29731" w14:textId="77777777" w:rsidR="0061646F" w:rsidRPr="0061646F" w:rsidRDefault="0061646F" w:rsidP="000D6A52">
      <w:pPr>
        <w:pStyle w:val="a3"/>
        <w:jc w:val="both"/>
        <w:rPr>
          <w:lang w:val="uk-UA"/>
        </w:rPr>
      </w:pPr>
      <w:r w:rsidRPr="0061646F">
        <w:rPr>
          <w:lang w:val="uk-UA"/>
        </w:rPr>
        <w:t>відрядження -4140 грн.</w:t>
      </w:r>
    </w:p>
    <w:p w14:paraId="05FEFB7C" w14:textId="77777777" w:rsidR="0061646F" w:rsidRPr="0061646F" w:rsidRDefault="0061646F" w:rsidP="000D6A52">
      <w:pPr>
        <w:pStyle w:val="a3"/>
        <w:jc w:val="both"/>
        <w:rPr>
          <w:lang w:val="uk-UA"/>
        </w:rPr>
      </w:pPr>
      <w:r w:rsidRPr="0061646F">
        <w:rPr>
          <w:lang w:val="uk-UA"/>
        </w:rPr>
        <w:t xml:space="preserve">Відповідно, сума додаткових коштів складає 392 400 грн.  </w:t>
      </w:r>
    </w:p>
    <w:p w14:paraId="22027EDE" w14:textId="77777777" w:rsidR="0061646F" w:rsidRPr="0061646F" w:rsidRDefault="0061646F" w:rsidP="000D6A52">
      <w:pPr>
        <w:pStyle w:val="a3"/>
        <w:jc w:val="both"/>
        <w:rPr>
          <w:b/>
          <w:bCs/>
          <w:i/>
          <w:iCs/>
          <w:lang w:val="uk-UA"/>
        </w:rPr>
      </w:pPr>
      <w:r w:rsidRPr="0061646F">
        <w:rPr>
          <w:b/>
          <w:bCs/>
          <w:i/>
          <w:iCs/>
          <w:lang w:val="uk-UA"/>
        </w:rPr>
        <w:t xml:space="preserve"> </w:t>
      </w:r>
      <w:r w:rsidRPr="0061646F">
        <w:rPr>
          <w:lang w:val="uk-UA"/>
        </w:rPr>
        <w:t xml:space="preserve">                                   </w:t>
      </w:r>
      <w:r w:rsidRPr="0061646F">
        <w:rPr>
          <w:b/>
          <w:bCs/>
          <w:i/>
          <w:iCs/>
          <w:lang w:val="uk-UA"/>
        </w:rPr>
        <w:t xml:space="preserve"> </w:t>
      </w:r>
    </w:p>
    <w:p w14:paraId="54C9D4AD" w14:textId="77777777" w:rsidR="0061646F" w:rsidRPr="0061646F" w:rsidRDefault="0061646F" w:rsidP="000D6A52">
      <w:pPr>
        <w:pStyle w:val="a3"/>
        <w:jc w:val="both"/>
        <w:rPr>
          <w:b/>
          <w:bCs/>
          <w:i/>
          <w:iCs/>
          <w:lang w:val="uk-UA"/>
        </w:rPr>
      </w:pPr>
      <w:r w:rsidRPr="0061646F">
        <w:rPr>
          <w:b/>
          <w:bCs/>
          <w:i/>
          <w:iCs/>
          <w:lang w:val="uk-UA"/>
        </w:rPr>
        <w:t xml:space="preserve">          ІІ. Інші видатки – 381 300 грн.:</w:t>
      </w:r>
    </w:p>
    <w:p w14:paraId="5DF0DC5E" w14:textId="77777777" w:rsidR="0061646F" w:rsidRPr="0061646F" w:rsidRDefault="0061646F" w:rsidP="000D6A52">
      <w:pPr>
        <w:pStyle w:val="a3"/>
        <w:jc w:val="both"/>
        <w:rPr>
          <w:lang w:val="uk-UA"/>
        </w:rPr>
      </w:pPr>
      <w:r w:rsidRPr="0061646F">
        <w:rPr>
          <w:b/>
          <w:bCs/>
          <w:i/>
          <w:iCs/>
          <w:lang w:val="uk-UA"/>
        </w:rPr>
        <w:t xml:space="preserve">         </w:t>
      </w:r>
      <w:r w:rsidRPr="0061646F">
        <w:rPr>
          <w:lang w:val="uk-UA"/>
        </w:rPr>
        <w:t>Для облаштування алеї слави направляється 200 000 грн.;</w:t>
      </w:r>
    </w:p>
    <w:p w14:paraId="7C42F516" w14:textId="77777777" w:rsidR="0061646F" w:rsidRPr="0061646F" w:rsidRDefault="0061646F" w:rsidP="000D6A52">
      <w:pPr>
        <w:pStyle w:val="a3"/>
        <w:jc w:val="both"/>
        <w:rPr>
          <w:lang w:val="uk-UA"/>
        </w:rPr>
      </w:pPr>
      <w:r w:rsidRPr="0061646F">
        <w:rPr>
          <w:lang w:val="uk-UA"/>
        </w:rPr>
        <w:t xml:space="preserve">         КНП «Савранська лікарня» на придбання пральної машини – 39500 грн.;</w:t>
      </w:r>
    </w:p>
    <w:p w14:paraId="2FC13F42" w14:textId="77777777" w:rsidR="0061646F" w:rsidRPr="0061646F" w:rsidRDefault="0061646F" w:rsidP="000D6A52">
      <w:pPr>
        <w:pStyle w:val="a3"/>
        <w:jc w:val="both"/>
        <w:rPr>
          <w:lang w:val="uk-UA"/>
        </w:rPr>
      </w:pPr>
      <w:r w:rsidRPr="0061646F">
        <w:rPr>
          <w:lang w:val="uk-UA"/>
        </w:rPr>
        <w:t xml:space="preserve">         Поліцейський офіцер громади – 60 000 грн.;</w:t>
      </w:r>
    </w:p>
    <w:p w14:paraId="23A4A0F8" w14:textId="77777777" w:rsidR="0061646F" w:rsidRPr="0061646F" w:rsidRDefault="0061646F" w:rsidP="000D6A52">
      <w:pPr>
        <w:pStyle w:val="a3"/>
        <w:jc w:val="both"/>
        <w:rPr>
          <w:lang w:val="uk-UA"/>
        </w:rPr>
      </w:pPr>
      <w:r w:rsidRPr="0061646F">
        <w:rPr>
          <w:lang w:val="uk-UA"/>
        </w:rPr>
        <w:t xml:space="preserve">         Молодіжні програми (придбання дитячих новорічних подарунків) - - 30 000 грн.</w:t>
      </w:r>
    </w:p>
    <w:p w14:paraId="7DC00356" w14:textId="77777777" w:rsidR="0061646F" w:rsidRPr="0061646F" w:rsidRDefault="0061646F" w:rsidP="000D6A52">
      <w:pPr>
        <w:pStyle w:val="a3"/>
        <w:jc w:val="both"/>
        <w:rPr>
          <w:lang w:val="uk-UA"/>
        </w:rPr>
      </w:pPr>
      <w:r w:rsidRPr="0061646F">
        <w:rPr>
          <w:lang w:val="uk-UA"/>
        </w:rPr>
        <w:t xml:space="preserve">         Придбання генератора (селищна рада) – 51 800 грн. </w:t>
      </w:r>
    </w:p>
    <w:p w14:paraId="36B64D39" w14:textId="19E7BDAE" w:rsidR="00CA02CD" w:rsidRPr="009E6A68" w:rsidRDefault="00CA02CD" w:rsidP="000D6A52">
      <w:pPr>
        <w:pStyle w:val="a3"/>
        <w:jc w:val="both"/>
        <w:rPr>
          <w:b/>
          <w:bCs/>
          <w:lang w:val="uk-UA"/>
        </w:rPr>
      </w:pPr>
    </w:p>
    <w:p w14:paraId="617622DA" w14:textId="5388807E" w:rsidR="00AF47BC" w:rsidRPr="009E6A68" w:rsidRDefault="00AF47BC" w:rsidP="000D6A52">
      <w:pPr>
        <w:pStyle w:val="a3"/>
        <w:jc w:val="both"/>
        <w:rPr>
          <w:b/>
          <w:bCs/>
          <w:lang w:val="uk-UA"/>
        </w:rPr>
      </w:pPr>
      <w:r w:rsidRPr="009E6A68">
        <w:rPr>
          <w:b/>
          <w:bCs/>
          <w:lang w:val="uk-UA"/>
        </w:rPr>
        <w:t>ВИСТУПИЛИ:</w:t>
      </w:r>
    </w:p>
    <w:p w14:paraId="1F8446E0" w14:textId="77777777" w:rsidR="00AB0EDD" w:rsidRPr="009E6A68" w:rsidRDefault="00AB0EDD" w:rsidP="000D6A52">
      <w:pPr>
        <w:pStyle w:val="a3"/>
        <w:jc w:val="both"/>
        <w:rPr>
          <w:b/>
          <w:bCs/>
          <w:lang w:val="uk-UA"/>
        </w:rPr>
      </w:pPr>
    </w:p>
    <w:p w14:paraId="618A89EB" w14:textId="62C2A5C3" w:rsidR="00AD3AA3" w:rsidRDefault="00AD3AA3" w:rsidP="000D6A52">
      <w:pPr>
        <w:pStyle w:val="a3"/>
        <w:jc w:val="both"/>
        <w:rPr>
          <w:lang w:val="uk-UA"/>
        </w:rPr>
      </w:pPr>
      <w:proofErr w:type="spellStart"/>
      <w:r w:rsidRPr="00AD3AA3">
        <w:rPr>
          <w:b/>
          <w:bCs/>
          <w:lang w:val="uk-UA"/>
        </w:rPr>
        <w:t>Асауляк</w:t>
      </w:r>
      <w:proofErr w:type="spellEnd"/>
      <w:r w:rsidRPr="00AD3AA3">
        <w:rPr>
          <w:b/>
          <w:bCs/>
          <w:lang w:val="uk-UA"/>
        </w:rPr>
        <w:t xml:space="preserve"> Т.П.</w:t>
      </w:r>
      <w:r>
        <w:rPr>
          <w:lang w:val="uk-UA"/>
        </w:rPr>
        <w:t>, депутат селищної ради, яка сказала, що вона вважає. що генератор на дитячий садок «Веселка» потрібно придбати більшої потужності.</w:t>
      </w:r>
    </w:p>
    <w:p w14:paraId="3269D9AB" w14:textId="627F6F22" w:rsidR="00AD3AA3" w:rsidRDefault="00AD3AA3" w:rsidP="000D6A52">
      <w:pPr>
        <w:pStyle w:val="a3"/>
        <w:jc w:val="both"/>
        <w:rPr>
          <w:lang w:val="uk-UA"/>
        </w:rPr>
      </w:pPr>
      <w:proofErr w:type="spellStart"/>
      <w:r w:rsidRPr="00AD3AA3">
        <w:rPr>
          <w:b/>
          <w:bCs/>
          <w:lang w:val="uk-UA"/>
        </w:rPr>
        <w:t>Мегіс</w:t>
      </w:r>
      <w:proofErr w:type="spellEnd"/>
      <w:r w:rsidRPr="00AD3AA3">
        <w:rPr>
          <w:b/>
          <w:bCs/>
          <w:lang w:val="uk-UA"/>
        </w:rPr>
        <w:t xml:space="preserve"> В.С.</w:t>
      </w:r>
      <w:r>
        <w:rPr>
          <w:lang w:val="uk-UA"/>
        </w:rPr>
        <w:t xml:space="preserve"> - заступник голови Подільської РВА, який поцікавився, чим вмотивована пропозиція депутата </w:t>
      </w:r>
      <w:proofErr w:type="spellStart"/>
      <w:r>
        <w:rPr>
          <w:lang w:val="uk-UA"/>
        </w:rPr>
        <w:t>Асауляк</w:t>
      </w:r>
      <w:proofErr w:type="spellEnd"/>
      <w:r>
        <w:rPr>
          <w:lang w:val="uk-UA"/>
        </w:rPr>
        <w:t xml:space="preserve"> Т.П., і зауважив, що пропозиції потрібно надавати, маючи певні розрахунки, зроблені фахівцями у тій чи іншій сфері, а не так як комусь би хотілось.</w:t>
      </w:r>
    </w:p>
    <w:p w14:paraId="5D5A293D" w14:textId="77777777" w:rsidR="00AD3AA3" w:rsidRDefault="00AD3AA3" w:rsidP="000D6A52">
      <w:pPr>
        <w:pStyle w:val="a3"/>
        <w:jc w:val="both"/>
        <w:rPr>
          <w:lang w:val="uk-UA"/>
        </w:rPr>
      </w:pPr>
    </w:p>
    <w:p w14:paraId="0C23E688" w14:textId="34C76C17" w:rsidR="00AF47BC" w:rsidRPr="009E6A68" w:rsidRDefault="00AF47BC" w:rsidP="000D6A52">
      <w:pPr>
        <w:pStyle w:val="a3"/>
        <w:jc w:val="both"/>
        <w:rPr>
          <w:lang w:val="uk-UA"/>
        </w:rPr>
      </w:pPr>
      <w:r w:rsidRPr="009E6A68">
        <w:rPr>
          <w:lang w:val="uk-UA"/>
        </w:rPr>
        <w:t>Запитань до доповідача не було. Змін та доповнень підготовленого проекту рішення не було.</w:t>
      </w:r>
    </w:p>
    <w:p w14:paraId="584FA102" w14:textId="77777777" w:rsidR="00AF47BC" w:rsidRPr="009E6A68" w:rsidRDefault="00AF47BC" w:rsidP="000D6A52">
      <w:pPr>
        <w:pStyle w:val="a3"/>
        <w:jc w:val="both"/>
        <w:rPr>
          <w:lang w:val="uk-UA"/>
        </w:rPr>
      </w:pPr>
    </w:p>
    <w:p w14:paraId="01E0AD03" w14:textId="77777777" w:rsidR="00AF47BC" w:rsidRPr="009E6A68" w:rsidRDefault="00AF47BC" w:rsidP="000D6A52">
      <w:pPr>
        <w:pStyle w:val="a3"/>
        <w:jc w:val="both"/>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35FB05C0" w14:textId="77777777" w:rsidR="005C5AEE" w:rsidRDefault="005C5AEE" w:rsidP="000D6A52">
      <w:pPr>
        <w:pStyle w:val="a3"/>
        <w:jc w:val="both"/>
        <w:rPr>
          <w:bCs/>
          <w:lang w:val="uk-UA"/>
        </w:rPr>
      </w:pPr>
    </w:p>
    <w:p w14:paraId="4CCE24F2" w14:textId="3D20FF9D" w:rsidR="00AF47BC" w:rsidRPr="009E6A68" w:rsidRDefault="00AF47BC" w:rsidP="000D6A52">
      <w:pPr>
        <w:pStyle w:val="a3"/>
        <w:jc w:val="both"/>
        <w:rPr>
          <w:lang w:val="uk-UA"/>
        </w:rPr>
      </w:pPr>
      <w:r w:rsidRPr="009E6A68">
        <w:rPr>
          <w:bCs/>
          <w:lang w:val="uk-UA"/>
        </w:rPr>
        <w:t>Головуючий</w:t>
      </w:r>
      <w:r w:rsidRPr="009E6A68">
        <w:rPr>
          <w:lang w:val="uk-UA"/>
        </w:rPr>
        <w:t xml:space="preserve"> поставив на голосування  «За основу» і «В цілому» підготовлений проект рішення </w:t>
      </w:r>
    </w:p>
    <w:p w14:paraId="1B6C45FC" w14:textId="77777777" w:rsidR="00AF47BC" w:rsidRPr="009E6A68" w:rsidRDefault="00AF47BC" w:rsidP="000D6A52">
      <w:pPr>
        <w:pStyle w:val="a3"/>
        <w:jc w:val="both"/>
        <w:rPr>
          <w:lang w:val="uk-UA"/>
        </w:rPr>
      </w:pPr>
    </w:p>
    <w:p w14:paraId="23C5A7DF" w14:textId="77777777" w:rsidR="00AF47BC" w:rsidRPr="009E6A68" w:rsidRDefault="00AF47BC" w:rsidP="000D6A52">
      <w:pPr>
        <w:pStyle w:val="a3"/>
        <w:jc w:val="both"/>
        <w:rPr>
          <w:lang w:val="uk-UA"/>
        </w:rPr>
      </w:pPr>
      <w:r w:rsidRPr="009E6A68">
        <w:rPr>
          <w:lang w:val="uk-UA"/>
        </w:rPr>
        <w:t>Результати голосування:</w:t>
      </w:r>
    </w:p>
    <w:p w14:paraId="66EFA61D" w14:textId="1655B962" w:rsidR="00A03ACE" w:rsidRPr="009E6A68" w:rsidRDefault="00A03ACE" w:rsidP="000D6A52">
      <w:pPr>
        <w:pStyle w:val="a3"/>
        <w:jc w:val="both"/>
        <w:rPr>
          <w:color w:val="000000" w:themeColor="text1"/>
          <w:lang w:val="uk-UA"/>
        </w:rPr>
      </w:pPr>
      <w:r w:rsidRPr="009E6A68">
        <w:rPr>
          <w:lang w:val="uk-UA"/>
        </w:rPr>
        <w:t>«ЗА»-1</w:t>
      </w:r>
      <w:r w:rsidR="00AD3AA3">
        <w:rPr>
          <w:lang w:val="uk-UA"/>
        </w:rPr>
        <w:t>6</w:t>
      </w:r>
      <w:r w:rsidRPr="009E6A68">
        <w:rPr>
          <w:lang w:val="uk-UA"/>
        </w:rPr>
        <w:t xml:space="preserve">, «ПРОТИ»-0, «УТРИМАЛИСЯ»-0, «НЕ БРАЛИ УЧАСТІ»-0,  </w:t>
      </w:r>
      <w:r w:rsidRPr="009E6A68">
        <w:rPr>
          <w:color w:val="000000" w:themeColor="text1"/>
          <w:lang w:val="uk-UA"/>
        </w:rPr>
        <w:t>«ВІДСУТНІ»-</w:t>
      </w:r>
      <w:r w:rsidR="00AD3AA3">
        <w:rPr>
          <w:color w:val="000000" w:themeColor="text1"/>
          <w:lang w:val="uk-UA"/>
        </w:rPr>
        <w:t>10</w:t>
      </w:r>
    </w:p>
    <w:p w14:paraId="6EB8931D" w14:textId="77777777" w:rsidR="00AF47BC" w:rsidRPr="009E6A68" w:rsidRDefault="00AF47BC" w:rsidP="000D6A52">
      <w:pPr>
        <w:pStyle w:val="a3"/>
        <w:jc w:val="both"/>
        <w:rPr>
          <w:lang w:val="uk-UA"/>
        </w:rPr>
      </w:pPr>
    </w:p>
    <w:p w14:paraId="39F0BA0B" w14:textId="77777777" w:rsidR="00AF47BC" w:rsidRPr="009E6A68" w:rsidRDefault="00AF47BC" w:rsidP="000D6A52">
      <w:pPr>
        <w:pStyle w:val="a3"/>
        <w:jc w:val="both"/>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631E113C" w14:textId="77777777" w:rsidR="00AF47BC" w:rsidRPr="009E6A68" w:rsidRDefault="00AF47BC" w:rsidP="000D6A52">
      <w:pPr>
        <w:pStyle w:val="a3"/>
        <w:jc w:val="both"/>
        <w:rPr>
          <w:b/>
          <w:lang w:val="uk-UA"/>
        </w:rPr>
      </w:pPr>
    </w:p>
    <w:p w14:paraId="13881174" w14:textId="77777777" w:rsidR="00AF47BC" w:rsidRPr="009E6A68" w:rsidRDefault="00AF47BC" w:rsidP="000D6A52">
      <w:pPr>
        <w:pStyle w:val="a3"/>
        <w:jc w:val="both"/>
        <w:rPr>
          <w:b/>
          <w:lang w:val="uk-UA"/>
        </w:rPr>
      </w:pPr>
      <w:r w:rsidRPr="009E6A68">
        <w:rPr>
          <w:b/>
          <w:lang w:val="uk-UA"/>
        </w:rPr>
        <w:t>ВИРІШИЛИ:</w:t>
      </w:r>
    </w:p>
    <w:p w14:paraId="21DC6F24" w14:textId="77777777" w:rsidR="008505E6" w:rsidRPr="009E6A68" w:rsidRDefault="008505E6" w:rsidP="000D6A52">
      <w:pPr>
        <w:pStyle w:val="a3"/>
        <w:jc w:val="both"/>
        <w:rPr>
          <w:lang w:val="uk-UA"/>
        </w:rPr>
      </w:pPr>
    </w:p>
    <w:p w14:paraId="20A06A82" w14:textId="3F1E5407" w:rsidR="008505E6" w:rsidRPr="00AD3AA3" w:rsidRDefault="008505E6" w:rsidP="000D6A52">
      <w:pPr>
        <w:pStyle w:val="a3"/>
        <w:jc w:val="both"/>
        <w:rPr>
          <w:bCs/>
          <w:color w:val="000000"/>
          <w:szCs w:val="24"/>
          <w:lang w:val="uk-UA"/>
        </w:rPr>
      </w:pPr>
      <w:r w:rsidRPr="009E6A68">
        <w:rPr>
          <w:lang w:val="uk-UA"/>
        </w:rPr>
        <w:t>Погодити та прийняти як рішення сесії селищної ради проект рішення «</w:t>
      </w:r>
      <w:r w:rsidR="00AD3AA3" w:rsidRPr="00214377">
        <w:rPr>
          <w:szCs w:val="24"/>
          <w:lang w:val="uk-UA"/>
        </w:rPr>
        <w:t>Про внесення змін до рішення селищної ради від 21 грудня 2023 року № 2501–</w:t>
      </w:r>
      <w:r w:rsidR="00AD3AA3" w:rsidRPr="00214377">
        <w:rPr>
          <w:szCs w:val="24"/>
        </w:rPr>
        <w:t>V</w:t>
      </w:r>
      <w:r w:rsidR="00AD3AA3" w:rsidRPr="00214377">
        <w:rPr>
          <w:szCs w:val="24"/>
          <w:lang w:val="uk-UA"/>
        </w:rPr>
        <w:t>ІІІ «</w:t>
      </w:r>
      <w:r w:rsidR="00AD3AA3" w:rsidRPr="00214377">
        <w:rPr>
          <w:bCs/>
          <w:color w:val="000000"/>
          <w:szCs w:val="24"/>
          <w:lang w:val="uk-UA"/>
        </w:rPr>
        <w:t>Про селищний бюджет Савранської територіальної громади на 2024 рік»</w:t>
      </w:r>
      <w:r w:rsidRPr="009E6A68">
        <w:rPr>
          <w:b/>
          <w:bCs/>
          <w:color w:val="000000" w:themeColor="text1"/>
          <w:lang w:val="uk-UA"/>
        </w:rPr>
        <w:t>»</w:t>
      </w:r>
    </w:p>
    <w:p w14:paraId="4522BA11" w14:textId="77777777" w:rsidR="008505E6" w:rsidRPr="009E6A68" w:rsidRDefault="008505E6" w:rsidP="000D6A52">
      <w:pPr>
        <w:pStyle w:val="a3"/>
        <w:jc w:val="both"/>
        <w:rPr>
          <w:lang w:val="uk-UA"/>
        </w:rPr>
      </w:pPr>
    </w:p>
    <w:p w14:paraId="60490AE5" w14:textId="7E40F086" w:rsidR="008505E6" w:rsidRPr="00AD3AA3" w:rsidRDefault="008505E6" w:rsidP="000D6A52">
      <w:pPr>
        <w:pStyle w:val="a3"/>
        <w:jc w:val="both"/>
        <w:rPr>
          <w:bCs/>
          <w:color w:val="000000"/>
          <w:szCs w:val="24"/>
          <w:lang w:val="uk-UA"/>
        </w:rPr>
      </w:pPr>
      <w:r w:rsidRPr="009E6A68">
        <w:rPr>
          <w:lang w:val="uk-UA"/>
        </w:rPr>
        <w:t xml:space="preserve">Рішення сесії Савранської селищної ради </w:t>
      </w:r>
      <w:r w:rsidR="00A57C68" w:rsidRPr="009E6A68">
        <w:rPr>
          <w:lang w:val="uk-UA"/>
        </w:rPr>
        <w:t>№ 2</w:t>
      </w:r>
      <w:r w:rsidR="0055148F">
        <w:rPr>
          <w:lang w:val="uk-UA"/>
        </w:rPr>
        <w:t>890</w:t>
      </w:r>
      <w:r w:rsidR="00A57C68" w:rsidRPr="009E6A68">
        <w:rPr>
          <w:lang w:val="uk-UA"/>
        </w:rPr>
        <w:t xml:space="preserve">-VIII  від </w:t>
      </w:r>
      <w:r w:rsidR="00AD3AA3">
        <w:rPr>
          <w:lang w:val="uk-UA"/>
        </w:rPr>
        <w:t>05</w:t>
      </w:r>
      <w:r w:rsidR="00A57C68" w:rsidRPr="009E6A68">
        <w:rPr>
          <w:lang w:val="uk-UA"/>
        </w:rPr>
        <w:t xml:space="preserve"> </w:t>
      </w:r>
      <w:r w:rsidR="00FD5A2D" w:rsidRPr="009E6A68">
        <w:rPr>
          <w:lang w:val="uk-UA"/>
        </w:rPr>
        <w:t>груд</w:t>
      </w:r>
      <w:r w:rsidR="00A57C68" w:rsidRPr="009E6A68">
        <w:rPr>
          <w:lang w:val="uk-UA"/>
        </w:rPr>
        <w:t xml:space="preserve">ня 2024 року </w:t>
      </w:r>
      <w:r w:rsidRPr="009E6A68">
        <w:rPr>
          <w:lang w:val="uk-UA"/>
        </w:rPr>
        <w:t>«</w:t>
      </w:r>
      <w:r w:rsidR="00AD3AA3" w:rsidRPr="00214377">
        <w:rPr>
          <w:szCs w:val="24"/>
          <w:lang w:val="uk-UA"/>
        </w:rPr>
        <w:t>Про внесення змін до рішення селищної ради від 21 грудня 2023 року № 2501–</w:t>
      </w:r>
      <w:r w:rsidR="00AD3AA3" w:rsidRPr="00214377">
        <w:rPr>
          <w:szCs w:val="24"/>
        </w:rPr>
        <w:t>V</w:t>
      </w:r>
      <w:r w:rsidR="00AD3AA3" w:rsidRPr="00214377">
        <w:rPr>
          <w:szCs w:val="24"/>
          <w:lang w:val="uk-UA"/>
        </w:rPr>
        <w:t>ІІІ «</w:t>
      </w:r>
      <w:r w:rsidR="00AD3AA3" w:rsidRPr="00214377">
        <w:rPr>
          <w:bCs/>
          <w:color w:val="000000"/>
          <w:szCs w:val="24"/>
          <w:lang w:val="uk-UA"/>
        </w:rPr>
        <w:t>Про селищний бюджет Савранської територіальної громади на 2024 рік»</w:t>
      </w:r>
      <w:r w:rsidRPr="009E6A68">
        <w:rPr>
          <w:lang w:val="uk-UA"/>
        </w:rPr>
        <w:t>» (додається)</w:t>
      </w:r>
    </w:p>
    <w:p w14:paraId="2500CC8E" w14:textId="77777777" w:rsidR="00FD5A2D" w:rsidRPr="009E6A68" w:rsidRDefault="00FD5A2D" w:rsidP="000D6A52">
      <w:pPr>
        <w:pStyle w:val="a3"/>
        <w:jc w:val="both"/>
        <w:rPr>
          <w:b/>
          <w:bCs/>
          <w:lang w:val="uk-UA"/>
        </w:rPr>
      </w:pPr>
    </w:p>
    <w:p w14:paraId="7A867875" w14:textId="61982643" w:rsidR="008505E6" w:rsidRPr="009E6A68" w:rsidRDefault="008505E6" w:rsidP="000D6A52">
      <w:pPr>
        <w:pStyle w:val="a3"/>
        <w:jc w:val="both"/>
        <w:rPr>
          <w:b/>
          <w:bCs/>
          <w:lang w:val="uk-UA"/>
        </w:rPr>
      </w:pPr>
      <w:r w:rsidRPr="009E6A68">
        <w:rPr>
          <w:b/>
          <w:bCs/>
          <w:lang w:val="uk-UA"/>
        </w:rPr>
        <w:t>СЛУХАЛИ:</w:t>
      </w:r>
    </w:p>
    <w:p w14:paraId="1CD86729" w14:textId="77777777" w:rsidR="00AD3AA3" w:rsidRPr="00214377" w:rsidRDefault="008505E6" w:rsidP="000D6A52">
      <w:pPr>
        <w:pStyle w:val="a3"/>
        <w:jc w:val="both"/>
        <w:rPr>
          <w:szCs w:val="24"/>
          <w:lang w:val="uk-UA" w:eastAsia="ru-RU"/>
        </w:rPr>
      </w:pPr>
      <w:r w:rsidRPr="009E6A68">
        <w:rPr>
          <w:b/>
          <w:bCs/>
          <w:szCs w:val="24"/>
          <w:lang w:val="uk-UA"/>
        </w:rPr>
        <w:t>по питанню №5</w:t>
      </w:r>
      <w:r w:rsidRPr="009E6A68">
        <w:rPr>
          <w:lang w:val="uk-UA"/>
        </w:rPr>
        <w:t xml:space="preserve">  </w:t>
      </w:r>
      <w:r w:rsidR="00AD3AA3" w:rsidRPr="00214377">
        <w:rPr>
          <w:szCs w:val="24"/>
          <w:lang w:val="uk-UA"/>
        </w:rPr>
        <w:t>Про стан законності, боротьби зі злочинністю, охорони громадського порядку на території Савранської селищної територіальної громади за 10 місяців  2024 року.</w:t>
      </w:r>
    </w:p>
    <w:p w14:paraId="0BE23A17" w14:textId="5300C06A" w:rsidR="00C52968" w:rsidRPr="009E6A68" w:rsidRDefault="00C52968" w:rsidP="000D6A52">
      <w:pPr>
        <w:pStyle w:val="a3"/>
        <w:jc w:val="both"/>
        <w:rPr>
          <w:szCs w:val="24"/>
          <w:lang w:val="uk-UA"/>
        </w:rPr>
      </w:pPr>
      <w:r w:rsidRPr="009E6A68">
        <w:rPr>
          <w:b/>
          <w:bCs/>
          <w:szCs w:val="24"/>
          <w:lang w:val="uk-UA"/>
        </w:rPr>
        <w:t xml:space="preserve">Гонтар П.С. - </w:t>
      </w:r>
      <w:r w:rsidRPr="009E6A68">
        <w:rPr>
          <w:szCs w:val="24"/>
          <w:lang w:val="uk-UA"/>
        </w:rPr>
        <w:t>головного спеціаліста з питань протидії корупції, взаємодії з правоохоронними органами, цивільного захисту, оборонної та мобілізаційної роботи</w:t>
      </w:r>
      <w:r w:rsidRPr="009E6A68">
        <w:rPr>
          <w:lang w:val="uk-UA"/>
        </w:rPr>
        <w:t xml:space="preserve">, </w:t>
      </w:r>
      <w:r w:rsidRPr="009E6A68">
        <w:rPr>
          <w:szCs w:val="24"/>
          <w:lang w:val="uk-UA"/>
        </w:rPr>
        <w:t xml:space="preserve">який </w:t>
      </w:r>
      <w:r>
        <w:rPr>
          <w:szCs w:val="24"/>
          <w:lang w:val="uk-UA"/>
        </w:rPr>
        <w:t xml:space="preserve">сказав, що на території громади діє Програма «Безпечна </w:t>
      </w:r>
      <w:proofErr w:type="spellStart"/>
      <w:r>
        <w:rPr>
          <w:szCs w:val="24"/>
          <w:lang w:val="uk-UA"/>
        </w:rPr>
        <w:t>Савранщина</w:t>
      </w:r>
      <w:proofErr w:type="spellEnd"/>
      <w:r>
        <w:rPr>
          <w:szCs w:val="24"/>
          <w:lang w:val="uk-UA"/>
        </w:rPr>
        <w:t xml:space="preserve">», на виконання заходів якої з місцевого бюджету виділяються кошти про використання яких розповість представник відділення поліції та по завершенню виступу ознайомив з </w:t>
      </w:r>
      <w:r w:rsidRPr="009E6A68">
        <w:rPr>
          <w:szCs w:val="24"/>
          <w:lang w:val="uk-UA"/>
        </w:rPr>
        <w:t>підготовленим проектом рішення і повідомив, що дане питання</w:t>
      </w:r>
      <w:r>
        <w:rPr>
          <w:szCs w:val="24"/>
          <w:lang w:val="uk-UA"/>
        </w:rPr>
        <w:t xml:space="preserve"> було </w:t>
      </w:r>
      <w:r w:rsidRPr="009E6A68">
        <w:rPr>
          <w:szCs w:val="24"/>
          <w:lang w:val="uk-UA"/>
        </w:rPr>
        <w:t xml:space="preserve"> розглянут</w:t>
      </w:r>
      <w:r>
        <w:rPr>
          <w:szCs w:val="24"/>
          <w:lang w:val="uk-UA"/>
        </w:rPr>
        <w:t>о</w:t>
      </w:r>
      <w:r w:rsidRPr="009E6A68">
        <w:rPr>
          <w:szCs w:val="24"/>
          <w:lang w:val="uk-UA"/>
        </w:rPr>
        <w:t xml:space="preserve"> профільними постійними комісіями селищної ради і рекомендоване на розгляд 5</w:t>
      </w:r>
      <w:r>
        <w:rPr>
          <w:szCs w:val="24"/>
          <w:lang w:val="uk-UA"/>
        </w:rPr>
        <w:t>2</w:t>
      </w:r>
      <w:r w:rsidRPr="009E6A68">
        <w:rPr>
          <w:szCs w:val="24"/>
          <w:lang w:val="uk-UA"/>
        </w:rPr>
        <w:t xml:space="preserve"> сесії.</w:t>
      </w:r>
    </w:p>
    <w:p w14:paraId="51A915A0" w14:textId="77777777" w:rsidR="00D32D3A" w:rsidRPr="009E6A68" w:rsidRDefault="00D32D3A" w:rsidP="000D6A52">
      <w:pPr>
        <w:pStyle w:val="a3"/>
        <w:jc w:val="both"/>
        <w:rPr>
          <w:b/>
          <w:bCs/>
          <w:lang w:val="uk-UA"/>
        </w:rPr>
      </w:pPr>
    </w:p>
    <w:p w14:paraId="1FFD6B7F" w14:textId="5573AC62" w:rsidR="001125B8" w:rsidRPr="009E6A68" w:rsidRDefault="001125B8" w:rsidP="000D6A52">
      <w:pPr>
        <w:pStyle w:val="a3"/>
        <w:jc w:val="both"/>
        <w:rPr>
          <w:b/>
          <w:bCs/>
          <w:lang w:val="uk-UA"/>
        </w:rPr>
      </w:pPr>
      <w:r w:rsidRPr="009E6A68">
        <w:rPr>
          <w:b/>
          <w:bCs/>
          <w:lang w:val="uk-UA"/>
        </w:rPr>
        <w:t>ВИСТУПИЛИ:</w:t>
      </w:r>
    </w:p>
    <w:p w14:paraId="428C76F1" w14:textId="77777777" w:rsidR="00214F7F" w:rsidRDefault="00214F7F" w:rsidP="000D6A52">
      <w:pPr>
        <w:pStyle w:val="a3"/>
        <w:jc w:val="both"/>
        <w:rPr>
          <w:b/>
          <w:bCs/>
          <w:szCs w:val="24"/>
          <w:lang w:val="uk-UA"/>
        </w:rPr>
      </w:pPr>
    </w:p>
    <w:p w14:paraId="50ABC14E" w14:textId="228E2775" w:rsidR="007D0247" w:rsidRPr="009E6A68" w:rsidRDefault="00C52968" w:rsidP="000D6A52">
      <w:pPr>
        <w:pStyle w:val="a3"/>
        <w:jc w:val="both"/>
        <w:rPr>
          <w:b/>
          <w:bCs/>
          <w:lang w:val="uk-UA"/>
        </w:rPr>
      </w:pPr>
      <w:proofErr w:type="spellStart"/>
      <w:r w:rsidRPr="00C52968">
        <w:rPr>
          <w:b/>
          <w:bCs/>
          <w:szCs w:val="24"/>
          <w:lang w:val="uk-UA"/>
        </w:rPr>
        <w:t>Фіник</w:t>
      </w:r>
      <w:proofErr w:type="spellEnd"/>
      <w:r w:rsidRPr="00C52968">
        <w:rPr>
          <w:b/>
          <w:bCs/>
          <w:szCs w:val="24"/>
          <w:lang w:val="uk-UA"/>
        </w:rPr>
        <w:t xml:space="preserve"> О.В.</w:t>
      </w:r>
      <w:r>
        <w:rPr>
          <w:szCs w:val="24"/>
          <w:lang w:val="uk-UA"/>
        </w:rPr>
        <w:t xml:space="preserve"> - </w:t>
      </w:r>
      <w:r>
        <w:rPr>
          <w:szCs w:val="24"/>
          <w:lang w:val="uk-UA" w:eastAsia="ru-RU"/>
        </w:rPr>
        <w:t xml:space="preserve">в.о. заступника начальника </w:t>
      </w:r>
      <w:r w:rsidRPr="00282E3A">
        <w:rPr>
          <w:szCs w:val="24"/>
          <w:lang w:val="uk-UA"/>
        </w:rPr>
        <w:t>СПД№2</w:t>
      </w:r>
      <w:r>
        <w:rPr>
          <w:szCs w:val="24"/>
          <w:lang w:val="uk-UA"/>
        </w:rPr>
        <w:t xml:space="preserve"> </w:t>
      </w:r>
      <w:r w:rsidRPr="00282E3A">
        <w:rPr>
          <w:szCs w:val="24"/>
          <w:lang w:val="uk-UA"/>
        </w:rPr>
        <w:t>ВП №1 Подільського РУП Головного управління поліції в Одеській</w:t>
      </w:r>
      <w:r>
        <w:rPr>
          <w:szCs w:val="24"/>
          <w:lang w:val="uk-UA"/>
        </w:rPr>
        <w:t xml:space="preserve"> </w:t>
      </w:r>
      <w:r w:rsidRPr="00282E3A">
        <w:rPr>
          <w:szCs w:val="24"/>
          <w:lang w:val="uk-UA"/>
        </w:rPr>
        <w:t>області</w:t>
      </w:r>
      <w:r>
        <w:rPr>
          <w:szCs w:val="24"/>
          <w:lang w:val="uk-UA"/>
        </w:rPr>
        <w:t>, який</w:t>
      </w:r>
      <w:r w:rsidR="00214F7F">
        <w:rPr>
          <w:szCs w:val="24"/>
          <w:lang w:val="uk-UA"/>
        </w:rPr>
        <w:t xml:space="preserve"> розповів про кількість виявлених і зареєстрованих правопорушень та злочинів, кількість розкритих злочинів, результати співпраці </w:t>
      </w:r>
      <w:r w:rsidR="00214F7F" w:rsidRPr="00282E3A">
        <w:rPr>
          <w:szCs w:val="24"/>
          <w:lang w:val="uk-UA"/>
        </w:rPr>
        <w:t>СПД№2</w:t>
      </w:r>
      <w:r w:rsidR="00214F7F">
        <w:rPr>
          <w:szCs w:val="24"/>
          <w:lang w:val="uk-UA"/>
        </w:rPr>
        <w:t xml:space="preserve"> </w:t>
      </w:r>
      <w:r w:rsidR="00214F7F" w:rsidRPr="00282E3A">
        <w:rPr>
          <w:szCs w:val="24"/>
          <w:lang w:val="uk-UA"/>
        </w:rPr>
        <w:t>ВП №1 Подільського РУП Головного управління поліції в Одеській</w:t>
      </w:r>
      <w:r w:rsidR="00214F7F">
        <w:rPr>
          <w:szCs w:val="24"/>
          <w:lang w:val="uk-UA"/>
        </w:rPr>
        <w:t xml:space="preserve"> </w:t>
      </w:r>
      <w:r w:rsidR="00214F7F" w:rsidRPr="00282E3A">
        <w:rPr>
          <w:szCs w:val="24"/>
          <w:lang w:val="uk-UA"/>
        </w:rPr>
        <w:t>області</w:t>
      </w:r>
      <w:r w:rsidR="00214F7F">
        <w:rPr>
          <w:szCs w:val="24"/>
          <w:lang w:val="uk-UA"/>
        </w:rPr>
        <w:t xml:space="preserve"> з селищною радою (інформація додається)</w:t>
      </w:r>
    </w:p>
    <w:p w14:paraId="36DD5F95" w14:textId="431B2C92" w:rsidR="006263B5" w:rsidRDefault="006263B5" w:rsidP="000D6A52">
      <w:pPr>
        <w:pStyle w:val="a3"/>
        <w:jc w:val="both"/>
        <w:rPr>
          <w:lang w:val="uk-UA"/>
        </w:rPr>
      </w:pPr>
    </w:p>
    <w:p w14:paraId="0489A86C" w14:textId="277DDCD9" w:rsidR="00214F7F" w:rsidRPr="009E6A68" w:rsidRDefault="00214F7F" w:rsidP="000D6A52">
      <w:pPr>
        <w:pStyle w:val="a3"/>
        <w:jc w:val="both"/>
        <w:rPr>
          <w:lang w:val="uk-UA"/>
        </w:rPr>
      </w:pPr>
      <w:r>
        <w:rPr>
          <w:lang w:val="uk-UA"/>
        </w:rPr>
        <w:t>Запитань до доповідача та співдоповідача не надходило.</w:t>
      </w:r>
    </w:p>
    <w:p w14:paraId="79184D84" w14:textId="77777777" w:rsidR="007D0247" w:rsidRPr="009E6A68" w:rsidRDefault="007D0247" w:rsidP="000D6A52">
      <w:pPr>
        <w:pStyle w:val="a3"/>
        <w:jc w:val="both"/>
        <w:rPr>
          <w:lang w:val="uk-UA"/>
        </w:rPr>
      </w:pPr>
      <w:r w:rsidRPr="009E6A68">
        <w:rPr>
          <w:lang w:val="uk-UA"/>
        </w:rPr>
        <w:t>Змін та доповнень до підготовленого проекту рішення не було.</w:t>
      </w:r>
    </w:p>
    <w:p w14:paraId="3462B4B8" w14:textId="77777777" w:rsidR="007D0247" w:rsidRPr="009E6A68" w:rsidRDefault="007D0247" w:rsidP="000D6A52">
      <w:pPr>
        <w:pStyle w:val="a3"/>
        <w:jc w:val="both"/>
        <w:rPr>
          <w:lang w:val="uk-UA"/>
        </w:rPr>
      </w:pPr>
    </w:p>
    <w:p w14:paraId="49BBC2BF" w14:textId="77777777" w:rsidR="007D0247" w:rsidRPr="009E6A68" w:rsidRDefault="007D0247" w:rsidP="000D6A52">
      <w:pPr>
        <w:pStyle w:val="a3"/>
        <w:jc w:val="both"/>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61F7BD02" w14:textId="77777777" w:rsidR="00D818D5" w:rsidRPr="009E6A68" w:rsidRDefault="00D818D5" w:rsidP="000D6A52">
      <w:pPr>
        <w:pStyle w:val="a3"/>
        <w:jc w:val="both"/>
        <w:rPr>
          <w:bCs/>
          <w:lang w:val="uk-UA"/>
        </w:rPr>
      </w:pPr>
    </w:p>
    <w:p w14:paraId="6CC0F629" w14:textId="16CD91B4" w:rsidR="00D818D5" w:rsidRPr="009E6A68" w:rsidRDefault="00D818D5" w:rsidP="000D6A52">
      <w:pPr>
        <w:pStyle w:val="a3"/>
        <w:jc w:val="both"/>
        <w:rPr>
          <w:lang w:val="uk-UA"/>
        </w:rPr>
      </w:pPr>
      <w:r w:rsidRPr="009E6A68">
        <w:rPr>
          <w:bCs/>
          <w:lang w:val="uk-UA"/>
        </w:rPr>
        <w:t>Головуючий</w:t>
      </w:r>
      <w:r w:rsidRPr="009E6A68">
        <w:rPr>
          <w:lang w:val="uk-UA"/>
        </w:rPr>
        <w:t xml:space="preserve"> поставив на голосування  «За основу»</w:t>
      </w:r>
      <w:r w:rsidR="007D0247" w:rsidRPr="009E6A68">
        <w:rPr>
          <w:lang w:val="uk-UA"/>
        </w:rPr>
        <w:t xml:space="preserve"> і «В цілому» </w:t>
      </w:r>
      <w:r w:rsidRPr="009E6A68">
        <w:rPr>
          <w:lang w:val="uk-UA"/>
        </w:rPr>
        <w:t xml:space="preserve">підготовлений проект рішення </w:t>
      </w:r>
    </w:p>
    <w:p w14:paraId="41B06C8B" w14:textId="77777777" w:rsidR="00D818D5" w:rsidRPr="009E6A68" w:rsidRDefault="00D818D5" w:rsidP="000D6A52">
      <w:pPr>
        <w:pStyle w:val="a3"/>
        <w:jc w:val="both"/>
        <w:rPr>
          <w:lang w:val="uk-UA"/>
        </w:rPr>
      </w:pPr>
    </w:p>
    <w:p w14:paraId="2840EED5" w14:textId="77777777" w:rsidR="00D818D5" w:rsidRPr="009E6A68" w:rsidRDefault="00D818D5" w:rsidP="000D6A52">
      <w:pPr>
        <w:pStyle w:val="a3"/>
        <w:jc w:val="both"/>
        <w:rPr>
          <w:lang w:val="uk-UA"/>
        </w:rPr>
      </w:pPr>
      <w:r w:rsidRPr="009E6A68">
        <w:rPr>
          <w:lang w:val="uk-UA"/>
        </w:rPr>
        <w:t>Результати голосування:</w:t>
      </w:r>
    </w:p>
    <w:p w14:paraId="7A5AC987" w14:textId="0BA74A73" w:rsidR="00AB0EDD" w:rsidRPr="009E6A68" w:rsidRDefault="00AB0EDD" w:rsidP="000D6A52">
      <w:pPr>
        <w:pStyle w:val="a3"/>
        <w:jc w:val="both"/>
        <w:rPr>
          <w:color w:val="000000" w:themeColor="text1"/>
          <w:lang w:val="uk-UA"/>
        </w:rPr>
      </w:pPr>
      <w:r w:rsidRPr="009E6A68">
        <w:rPr>
          <w:lang w:val="uk-UA"/>
        </w:rPr>
        <w:t>«ЗА»-1</w:t>
      </w:r>
      <w:r w:rsidR="00214F7F">
        <w:rPr>
          <w:lang w:val="uk-UA"/>
        </w:rPr>
        <w:t>6</w:t>
      </w:r>
      <w:r w:rsidRPr="009E6A68">
        <w:rPr>
          <w:lang w:val="uk-UA"/>
        </w:rPr>
        <w:t xml:space="preserve">, «ПРОТИ»-0, «УТРИМАЛИСЯ»-0, «НЕ БРАЛИ УЧАСТІ»-0,  </w:t>
      </w:r>
      <w:r w:rsidRPr="009E6A68">
        <w:rPr>
          <w:color w:val="000000" w:themeColor="text1"/>
          <w:lang w:val="uk-UA"/>
        </w:rPr>
        <w:t>«ВІДСУТНІ»-</w:t>
      </w:r>
      <w:r w:rsidR="00214F7F">
        <w:rPr>
          <w:color w:val="000000" w:themeColor="text1"/>
          <w:lang w:val="uk-UA"/>
        </w:rPr>
        <w:t>10</w:t>
      </w:r>
    </w:p>
    <w:p w14:paraId="3A78D9D6" w14:textId="77777777" w:rsidR="00D818D5" w:rsidRPr="009E6A68" w:rsidRDefault="00D818D5" w:rsidP="000D6A52">
      <w:pPr>
        <w:pStyle w:val="a3"/>
        <w:jc w:val="both"/>
        <w:rPr>
          <w:lang w:val="uk-UA"/>
        </w:rPr>
      </w:pPr>
    </w:p>
    <w:p w14:paraId="0B55C2D2" w14:textId="77777777" w:rsidR="00D818D5" w:rsidRPr="009E6A68" w:rsidRDefault="00D818D5" w:rsidP="000D6A52">
      <w:pPr>
        <w:pStyle w:val="a3"/>
        <w:jc w:val="both"/>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71C69F4F" w14:textId="77777777" w:rsidR="008B1E60" w:rsidRDefault="008B1E60" w:rsidP="000D6A52">
      <w:pPr>
        <w:pStyle w:val="a3"/>
        <w:jc w:val="both"/>
        <w:rPr>
          <w:b/>
          <w:lang w:val="uk-UA"/>
        </w:rPr>
      </w:pPr>
    </w:p>
    <w:p w14:paraId="3400EEDF" w14:textId="555D27A4" w:rsidR="008505E6" w:rsidRPr="009E6A68" w:rsidRDefault="008505E6" w:rsidP="000D6A52">
      <w:pPr>
        <w:pStyle w:val="a3"/>
        <w:jc w:val="both"/>
        <w:rPr>
          <w:b/>
          <w:lang w:val="uk-UA"/>
        </w:rPr>
      </w:pPr>
      <w:r w:rsidRPr="009E6A68">
        <w:rPr>
          <w:b/>
          <w:lang w:val="uk-UA"/>
        </w:rPr>
        <w:t>ВИРІШИЛИ:</w:t>
      </w:r>
    </w:p>
    <w:p w14:paraId="22D8C352" w14:textId="77777777" w:rsidR="008505E6" w:rsidRPr="009E6A68" w:rsidRDefault="008505E6" w:rsidP="000D6A52">
      <w:pPr>
        <w:pStyle w:val="a3"/>
        <w:jc w:val="both"/>
        <w:rPr>
          <w:lang w:val="uk-UA"/>
        </w:rPr>
      </w:pPr>
    </w:p>
    <w:p w14:paraId="70C9E040" w14:textId="53DDAA64" w:rsidR="008505E6" w:rsidRPr="009E6A68" w:rsidRDefault="008505E6" w:rsidP="000D6A52">
      <w:pPr>
        <w:pStyle w:val="a3"/>
        <w:ind w:firstLine="708"/>
        <w:jc w:val="both"/>
        <w:rPr>
          <w:bCs/>
          <w:szCs w:val="24"/>
          <w:lang w:val="uk-UA"/>
        </w:rPr>
      </w:pPr>
      <w:r w:rsidRPr="009E6A68">
        <w:rPr>
          <w:szCs w:val="24"/>
          <w:lang w:val="uk-UA"/>
        </w:rPr>
        <w:t>Погодити та прийняти як рішення сесії селищної ради проект рішення «</w:t>
      </w:r>
      <w:r w:rsidR="00AD3AA3" w:rsidRPr="00214377">
        <w:rPr>
          <w:szCs w:val="24"/>
          <w:lang w:val="uk-UA"/>
        </w:rPr>
        <w:t>Про стан законності, боротьби зі злочинністю, охорони громадського порядку на території Савранської селищної територіальної громади за 10 місяців  2024 року.</w:t>
      </w:r>
    </w:p>
    <w:p w14:paraId="0BACF1B0" w14:textId="77777777" w:rsidR="008505E6" w:rsidRPr="009E6A68" w:rsidRDefault="008505E6" w:rsidP="000D6A52">
      <w:pPr>
        <w:pStyle w:val="a3"/>
        <w:jc w:val="both"/>
        <w:rPr>
          <w:szCs w:val="24"/>
          <w:lang w:val="uk-UA"/>
        </w:rPr>
      </w:pPr>
    </w:p>
    <w:p w14:paraId="457E0B06" w14:textId="77777777" w:rsidR="0084677B" w:rsidRDefault="0084677B" w:rsidP="000D6A52">
      <w:pPr>
        <w:pStyle w:val="a3"/>
        <w:ind w:firstLine="708"/>
        <w:jc w:val="both"/>
        <w:rPr>
          <w:szCs w:val="24"/>
          <w:lang w:val="uk-UA"/>
        </w:rPr>
      </w:pPr>
    </w:p>
    <w:p w14:paraId="4B126677" w14:textId="77777777" w:rsidR="0084677B" w:rsidRDefault="0084677B" w:rsidP="000D6A52">
      <w:pPr>
        <w:pStyle w:val="a3"/>
        <w:ind w:firstLine="708"/>
        <w:jc w:val="both"/>
        <w:rPr>
          <w:szCs w:val="24"/>
          <w:lang w:val="uk-UA"/>
        </w:rPr>
      </w:pPr>
    </w:p>
    <w:p w14:paraId="23795284" w14:textId="77777777" w:rsidR="0084677B" w:rsidRDefault="0084677B" w:rsidP="000D6A52">
      <w:pPr>
        <w:pStyle w:val="a3"/>
        <w:ind w:firstLine="708"/>
        <w:jc w:val="both"/>
        <w:rPr>
          <w:szCs w:val="24"/>
          <w:lang w:val="uk-UA"/>
        </w:rPr>
      </w:pPr>
    </w:p>
    <w:p w14:paraId="643924A3" w14:textId="77777777" w:rsidR="0084677B" w:rsidRDefault="0084677B" w:rsidP="000D6A52">
      <w:pPr>
        <w:pStyle w:val="a3"/>
        <w:ind w:firstLine="708"/>
        <w:jc w:val="both"/>
        <w:rPr>
          <w:szCs w:val="24"/>
          <w:lang w:val="uk-UA"/>
        </w:rPr>
      </w:pPr>
    </w:p>
    <w:p w14:paraId="3EDC8DE4" w14:textId="77777777" w:rsidR="0084677B" w:rsidRDefault="0084677B" w:rsidP="000D6A52">
      <w:pPr>
        <w:pStyle w:val="a3"/>
        <w:ind w:firstLine="708"/>
        <w:jc w:val="both"/>
        <w:rPr>
          <w:szCs w:val="24"/>
          <w:lang w:val="uk-UA"/>
        </w:rPr>
      </w:pPr>
    </w:p>
    <w:p w14:paraId="04C098ED" w14:textId="7CA65C12" w:rsidR="008505E6" w:rsidRPr="009E6A68" w:rsidRDefault="008505E6" w:rsidP="000D6A52">
      <w:pPr>
        <w:pStyle w:val="a3"/>
        <w:ind w:firstLine="708"/>
        <w:jc w:val="both"/>
        <w:rPr>
          <w:bCs/>
          <w:szCs w:val="24"/>
          <w:lang w:val="uk-UA"/>
        </w:rPr>
      </w:pPr>
      <w:r w:rsidRPr="009E6A68">
        <w:rPr>
          <w:szCs w:val="24"/>
          <w:lang w:val="uk-UA"/>
        </w:rPr>
        <w:t xml:space="preserve">Рішення сесії Савранської селищної ради </w:t>
      </w:r>
      <w:r w:rsidR="00D32D3A" w:rsidRPr="009E6A68">
        <w:rPr>
          <w:szCs w:val="24"/>
          <w:lang w:val="uk-UA"/>
        </w:rPr>
        <w:t>№ 2</w:t>
      </w:r>
      <w:r w:rsidR="00F96FEE">
        <w:rPr>
          <w:szCs w:val="24"/>
          <w:lang w:val="uk-UA"/>
        </w:rPr>
        <w:t>92</w:t>
      </w:r>
      <w:r w:rsidR="0055148F">
        <w:rPr>
          <w:szCs w:val="24"/>
          <w:lang w:val="uk-UA"/>
        </w:rPr>
        <w:t>0</w:t>
      </w:r>
      <w:r w:rsidR="00D32D3A" w:rsidRPr="009E6A68">
        <w:rPr>
          <w:szCs w:val="24"/>
          <w:lang w:val="uk-UA"/>
        </w:rPr>
        <w:t xml:space="preserve">-VIII  від </w:t>
      </w:r>
      <w:r w:rsidR="00AD3AA3">
        <w:rPr>
          <w:szCs w:val="24"/>
          <w:lang w:val="uk-UA"/>
        </w:rPr>
        <w:t>05</w:t>
      </w:r>
      <w:r w:rsidR="00D32D3A" w:rsidRPr="009E6A68">
        <w:rPr>
          <w:szCs w:val="24"/>
          <w:lang w:val="uk-UA"/>
        </w:rPr>
        <w:t xml:space="preserve"> </w:t>
      </w:r>
      <w:r w:rsidR="00BB1FC9" w:rsidRPr="009E6A68">
        <w:rPr>
          <w:szCs w:val="24"/>
          <w:lang w:val="uk-UA"/>
        </w:rPr>
        <w:t>груд</w:t>
      </w:r>
      <w:r w:rsidR="00D32D3A" w:rsidRPr="009E6A68">
        <w:rPr>
          <w:szCs w:val="24"/>
          <w:lang w:val="uk-UA"/>
        </w:rPr>
        <w:t xml:space="preserve">ня 2024 року </w:t>
      </w:r>
      <w:r w:rsidRPr="009E6A68">
        <w:rPr>
          <w:szCs w:val="24"/>
          <w:lang w:val="uk-UA"/>
        </w:rPr>
        <w:t>«</w:t>
      </w:r>
      <w:r w:rsidR="00AD3AA3" w:rsidRPr="00214377">
        <w:rPr>
          <w:szCs w:val="24"/>
          <w:lang w:val="uk-UA"/>
        </w:rPr>
        <w:t>Про стан законності, боротьби зі злочинністю, охорони громадського порядку на території Савранської селищної територіальної громади за 10 місяців  2024 року</w:t>
      </w:r>
      <w:r w:rsidRPr="009E6A68">
        <w:rPr>
          <w:bCs/>
          <w:color w:val="000000" w:themeColor="text1"/>
          <w:szCs w:val="24"/>
          <w:lang w:val="uk-UA"/>
        </w:rPr>
        <w:t>» (додається)</w:t>
      </w:r>
    </w:p>
    <w:p w14:paraId="50D1D978" w14:textId="77777777" w:rsidR="008505E6" w:rsidRPr="009E6A68" w:rsidRDefault="008505E6" w:rsidP="009E6A68">
      <w:pPr>
        <w:pStyle w:val="a3"/>
        <w:rPr>
          <w:b/>
          <w:bCs/>
          <w:lang w:val="uk-UA"/>
        </w:rPr>
      </w:pPr>
    </w:p>
    <w:p w14:paraId="1D90AA49" w14:textId="77777777" w:rsidR="008505E6" w:rsidRPr="009E6A68" w:rsidRDefault="008505E6" w:rsidP="000D6A52">
      <w:pPr>
        <w:pStyle w:val="a3"/>
        <w:jc w:val="both"/>
        <w:rPr>
          <w:b/>
          <w:bCs/>
          <w:lang w:val="uk-UA"/>
        </w:rPr>
      </w:pPr>
      <w:r w:rsidRPr="009E6A68">
        <w:rPr>
          <w:b/>
          <w:bCs/>
          <w:lang w:val="uk-UA"/>
        </w:rPr>
        <w:t>СЛУХАЛИ:</w:t>
      </w:r>
    </w:p>
    <w:p w14:paraId="45166840" w14:textId="77777777" w:rsidR="00AD3AA3" w:rsidRPr="00214377" w:rsidRDefault="008505E6" w:rsidP="000D6A52">
      <w:pPr>
        <w:pStyle w:val="a3"/>
        <w:jc w:val="both"/>
        <w:rPr>
          <w:szCs w:val="24"/>
          <w:lang w:val="uk-UA"/>
        </w:rPr>
      </w:pPr>
      <w:r w:rsidRPr="009E6A68">
        <w:rPr>
          <w:b/>
          <w:bCs/>
          <w:lang w:val="uk-UA"/>
        </w:rPr>
        <w:t xml:space="preserve">по питанню №6 </w:t>
      </w:r>
      <w:r w:rsidR="00AD3AA3" w:rsidRPr="00214377">
        <w:rPr>
          <w:szCs w:val="24"/>
          <w:lang w:val="uk-UA"/>
        </w:rPr>
        <w:t>Про затвердження фінансового плану КНП «Савранський центр первинної медико-санітарної допомоги Савранської селищної ради Одеської області» на 2025 рік</w:t>
      </w:r>
    </w:p>
    <w:p w14:paraId="704E441D" w14:textId="07AA2AEE" w:rsidR="00AD3AA3" w:rsidRPr="00214377" w:rsidRDefault="00AD3AA3" w:rsidP="000D6A52">
      <w:pPr>
        <w:pStyle w:val="a3"/>
        <w:ind w:left="720"/>
        <w:jc w:val="both"/>
        <w:rPr>
          <w:szCs w:val="24"/>
          <w:lang w:val="uk-UA" w:eastAsia="ru-RU"/>
        </w:rPr>
      </w:pPr>
    </w:p>
    <w:p w14:paraId="27CE2D99" w14:textId="68CBB97B" w:rsidR="00AD3AA3" w:rsidRDefault="00AD3AA3" w:rsidP="000D6A52">
      <w:pPr>
        <w:pStyle w:val="a3"/>
        <w:jc w:val="both"/>
        <w:rPr>
          <w:szCs w:val="24"/>
          <w:lang w:val="uk-UA"/>
        </w:rPr>
      </w:pPr>
      <w:r w:rsidRPr="005330EB">
        <w:rPr>
          <w:b/>
          <w:bCs/>
          <w:szCs w:val="24"/>
          <w:lang w:val="uk-UA"/>
        </w:rPr>
        <w:t>Лещенко В.П.</w:t>
      </w:r>
      <w:r>
        <w:rPr>
          <w:szCs w:val="24"/>
          <w:lang w:val="uk-UA"/>
        </w:rPr>
        <w:t xml:space="preserve"> - головний лікар </w:t>
      </w:r>
      <w:r w:rsidR="005330EB">
        <w:rPr>
          <w:szCs w:val="24"/>
          <w:lang w:val="uk-UA"/>
        </w:rPr>
        <w:t>КНП «</w:t>
      </w:r>
      <w:r w:rsidR="005330EB" w:rsidRPr="005330EB">
        <w:rPr>
          <w:szCs w:val="24"/>
          <w:lang w:val="uk-UA"/>
        </w:rPr>
        <w:t>Савранський центр первинної медико-санітарної допомоги</w:t>
      </w:r>
      <w:r w:rsidR="005330EB">
        <w:rPr>
          <w:szCs w:val="24"/>
          <w:lang w:val="uk-UA"/>
        </w:rPr>
        <w:t>», яка ознайомила присутніх з планом Центру на 2025 рік та підготовленим проектом рішення.</w:t>
      </w:r>
    </w:p>
    <w:p w14:paraId="6A979187" w14:textId="77777777" w:rsidR="005330EB" w:rsidRPr="00214377" w:rsidRDefault="005330EB" w:rsidP="000D6A52">
      <w:pPr>
        <w:pStyle w:val="a3"/>
        <w:jc w:val="both"/>
        <w:rPr>
          <w:szCs w:val="24"/>
          <w:lang w:val="uk-UA"/>
        </w:rPr>
      </w:pPr>
    </w:p>
    <w:p w14:paraId="6F18BBF3" w14:textId="59C89AEF" w:rsidR="008505E6" w:rsidRPr="009E6A68" w:rsidRDefault="008505E6" w:rsidP="000D6A52">
      <w:pPr>
        <w:pStyle w:val="a3"/>
        <w:jc w:val="both"/>
        <w:rPr>
          <w:b/>
          <w:lang w:val="uk-UA"/>
        </w:rPr>
      </w:pPr>
      <w:r w:rsidRPr="009E6A68">
        <w:rPr>
          <w:b/>
          <w:lang w:val="uk-UA"/>
        </w:rPr>
        <w:t>ВИСТУПИЛИ:</w:t>
      </w:r>
    </w:p>
    <w:p w14:paraId="636E53B8" w14:textId="77777777" w:rsidR="007B21B3" w:rsidRPr="009E6A68" w:rsidRDefault="007B21B3" w:rsidP="000D6A52">
      <w:pPr>
        <w:pStyle w:val="a3"/>
        <w:jc w:val="both"/>
        <w:rPr>
          <w:lang w:val="uk-UA"/>
        </w:rPr>
      </w:pPr>
    </w:p>
    <w:p w14:paraId="16B3B083" w14:textId="77777777" w:rsidR="008505E6" w:rsidRPr="009E6A68" w:rsidRDefault="008505E6" w:rsidP="000D6A52">
      <w:pPr>
        <w:pStyle w:val="a3"/>
        <w:jc w:val="both"/>
        <w:rPr>
          <w:lang w:val="uk-UA"/>
        </w:rPr>
      </w:pPr>
      <w:r w:rsidRPr="009E6A68">
        <w:rPr>
          <w:lang w:val="uk-UA"/>
        </w:rPr>
        <w:t>Змін та доповнень до підготовленого проекту рішення не було.</w:t>
      </w:r>
    </w:p>
    <w:p w14:paraId="068745D2" w14:textId="77777777" w:rsidR="008505E6" w:rsidRPr="009E6A68" w:rsidRDefault="008505E6" w:rsidP="000D6A52">
      <w:pPr>
        <w:pStyle w:val="a3"/>
        <w:jc w:val="both"/>
        <w:rPr>
          <w:lang w:val="uk-UA"/>
        </w:rPr>
      </w:pPr>
    </w:p>
    <w:p w14:paraId="0E8E2D8F" w14:textId="77777777" w:rsidR="008505E6" w:rsidRPr="009E6A68" w:rsidRDefault="008505E6" w:rsidP="000D6A52">
      <w:pPr>
        <w:pStyle w:val="a3"/>
        <w:jc w:val="both"/>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7F767720" w14:textId="77777777" w:rsidR="008505E6" w:rsidRPr="009E6A68" w:rsidRDefault="008505E6" w:rsidP="000D6A52">
      <w:pPr>
        <w:pStyle w:val="a3"/>
        <w:jc w:val="both"/>
        <w:rPr>
          <w:lang w:val="uk-UA" w:eastAsia="ru-RU"/>
        </w:rPr>
      </w:pPr>
    </w:p>
    <w:p w14:paraId="7EC4FEF5" w14:textId="77777777" w:rsidR="008505E6" w:rsidRPr="009E6A68" w:rsidRDefault="008505E6" w:rsidP="000D6A52">
      <w:pPr>
        <w:pStyle w:val="a3"/>
        <w:jc w:val="both"/>
        <w:rPr>
          <w:lang w:val="uk-UA"/>
        </w:rPr>
      </w:pPr>
      <w:r w:rsidRPr="009E6A68">
        <w:rPr>
          <w:b/>
          <w:bCs/>
          <w:lang w:val="uk-UA"/>
        </w:rPr>
        <w:t>Головуючий</w:t>
      </w:r>
      <w:r w:rsidRPr="009E6A68">
        <w:rPr>
          <w:lang w:val="uk-UA"/>
        </w:rPr>
        <w:t xml:space="preserve"> поставив на голосування  «За основу» і «В цілому» підготовлений проект рішення </w:t>
      </w:r>
    </w:p>
    <w:p w14:paraId="6675F26A" w14:textId="77777777" w:rsidR="008505E6" w:rsidRPr="009E6A68" w:rsidRDefault="008505E6" w:rsidP="000D6A52">
      <w:pPr>
        <w:pStyle w:val="a3"/>
        <w:jc w:val="both"/>
        <w:rPr>
          <w:lang w:val="uk-UA"/>
        </w:rPr>
      </w:pPr>
    </w:p>
    <w:p w14:paraId="55E1BE9F" w14:textId="77777777" w:rsidR="008505E6" w:rsidRPr="009E6A68" w:rsidRDefault="008505E6" w:rsidP="000D6A52">
      <w:pPr>
        <w:pStyle w:val="a3"/>
        <w:jc w:val="both"/>
        <w:rPr>
          <w:lang w:val="uk-UA"/>
        </w:rPr>
      </w:pPr>
      <w:r w:rsidRPr="009E6A68">
        <w:rPr>
          <w:lang w:val="uk-UA"/>
        </w:rPr>
        <w:t>Результати голосування:</w:t>
      </w:r>
    </w:p>
    <w:p w14:paraId="07F24319" w14:textId="25855A3B" w:rsidR="00AB0EDD" w:rsidRPr="009E6A68" w:rsidRDefault="00AB0EDD" w:rsidP="000D6A52">
      <w:pPr>
        <w:pStyle w:val="a3"/>
        <w:jc w:val="both"/>
        <w:rPr>
          <w:color w:val="000000" w:themeColor="text1"/>
          <w:lang w:val="uk-UA"/>
        </w:rPr>
      </w:pPr>
      <w:r w:rsidRPr="009E6A68">
        <w:rPr>
          <w:lang w:val="uk-UA"/>
        </w:rPr>
        <w:t>«ЗА»-1</w:t>
      </w:r>
      <w:r w:rsidR="005330EB">
        <w:rPr>
          <w:lang w:val="uk-UA"/>
        </w:rPr>
        <w:t>6</w:t>
      </w:r>
      <w:r w:rsidRPr="009E6A68">
        <w:rPr>
          <w:lang w:val="uk-UA"/>
        </w:rPr>
        <w:t xml:space="preserve">, «ПРОТИ»-0, «УТРИМАЛИСЯ»-0, «НЕ БРАЛИ УЧАСТІ»-0,  </w:t>
      </w:r>
      <w:r w:rsidRPr="009E6A68">
        <w:rPr>
          <w:color w:val="000000" w:themeColor="text1"/>
          <w:lang w:val="uk-UA"/>
        </w:rPr>
        <w:t>«ВІДСУТНІ»-</w:t>
      </w:r>
      <w:r w:rsidR="005330EB">
        <w:rPr>
          <w:color w:val="000000" w:themeColor="text1"/>
          <w:lang w:val="uk-UA"/>
        </w:rPr>
        <w:t>10</w:t>
      </w:r>
    </w:p>
    <w:p w14:paraId="4654E254" w14:textId="77777777" w:rsidR="008505E6" w:rsidRPr="009E6A68" w:rsidRDefault="008505E6" w:rsidP="000D6A52">
      <w:pPr>
        <w:pStyle w:val="a3"/>
        <w:jc w:val="both"/>
        <w:rPr>
          <w:lang w:val="uk-UA"/>
        </w:rPr>
      </w:pPr>
    </w:p>
    <w:p w14:paraId="417B8509" w14:textId="77777777" w:rsidR="008505E6" w:rsidRPr="009E6A68" w:rsidRDefault="008505E6" w:rsidP="000D6A52">
      <w:pPr>
        <w:pStyle w:val="a3"/>
        <w:jc w:val="both"/>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35854ADD" w14:textId="77777777" w:rsidR="00AC56DB" w:rsidRPr="009E6A68" w:rsidRDefault="00AC56DB" w:rsidP="000D6A52">
      <w:pPr>
        <w:pStyle w:val="a3"/>
        <w:jc w:val="both"/>
        <w:rPr>
          <w:b/>
          <w:bCs/>
          <w:lang w:val="uk-UA"/>
        </w:rPr>
      </w:pPr>
    </w:p>
    <w:p w14:paraId="1045CED8" w14:textId="5595D421" w:rsidR="00AC56DB" w:rsidRPr="009E6A68" w:rsidRDefault="00AC56DB" w:rsidP="000D6A52">
      <w:pPr>
        <w:pStyle w:val="a3"/>
        <w:jc w:val="both"/>
        <w:rPr>
          <w:b/>
          <w:bCs/>
          <w:lang w:val="uk-UA"/>
        </w:rPr>
      </w:pPr>
      <w:r w:rsidRPr="009E6A68">
        <w:rPr>
          <w:b/>
          <w:bCs/>
          <w:lang w:val="uk-UA"/>
        </w:rPr>
        <w:t>ВИРІШИЛИ:</w:t>
      </w:r>
    </w:p>
    <w:p w14:paraId="6FF7D9A4" w14:textId="77777777" w:rsidR="00AC56DB" w:rsidRPr="009E6A68" w:rsidRDefault="00AC56DB" w:rsidP="000D6A52">
      <w:pPr>
        <w:pStyle w:val="a3"/>
        <w:jc w:val="both"/>
        <w:rPr>
          <w:b/>
          <w:bCs/>
          <w:lang w:val="uk-UA"/>
        </w:rPr>
      </w:pPr>
    </w:p>
    <w:p w14:paraId="33D3303E" w14:textId="7F6020C6" w:rsidR="008505E6" w:rsidRPr="005330EB" w:rsidRDefault="008505E6" w:rsidP="000D6A52">
      <w:pPr>
        <w:pStyle w:val="a3"/>
        <w:jc w:val="both"/>
        <w:rPr>
          <w:bCs/>
          <w:color w:val="000000"/>
          <w:szCs w:val="24"/>
          <w:lang w:val="uk-UA"/>
        </w:rPr>
      </w:pPr>
      <w:r w:rsidRPr="009E6A68">
        <w:rPr>
          <w:lang w:val="uk-UA"/>
        </w:rPr>
        <w:t>Погодити та прийняти як рішення сесії селищної ради проект рішення «</w:t>
      </w:r>
      <w:r w:rsidR="005330EB" w:rsidRPr="00214377">
        <w:rPr>
          <w:szCs w:val="24"/>
          <w:lang w:val="uk-UA"/>
        </w:rPr>
        <w:t>Про затвердження фінансового плану КНП «Савранський центр первинної медико-санітарної допомоги Савранської селищної ради Одеської області» на 2025 рік</w:t>
      </w:r>
      <w:r w:rsidRPr="009E6A68">
        <w:rPr>
          <w:b/>
          <w:bCs/>
          <w:color w:val="000000" w:themeColor="text1"/>
          <w:lang w:val="uk-UA"/>
        </w:rPr>
        <w:t>»</w:t>
      </w:r>
    </w:p>
    <w:p w14:paraId="37388AE3" w14:textId="77777777" w:rsidR="00C92D12" w:rsidRPr="009E6A68" w:rsidRDefault="00C92D12" w:rsidP="000D6A52">
      <w:pPr>
        <w:pStyle w:val="a3"/>
        <w:jc w:val="both"/>
        <w:rPr>
          <w:lang w:val="uk-UA"/>
        </w:rPr>
      </w:pPr>
    </w:p>
    <w:p w14:paraId="249F3DE7" w14:textId="3236D65E" w:rsidR="008505E6" w:rsidRPr="009E6A68" w:rsidRDefault="008505E6" w:rsidP="000D6A52">
      <w:pPr>
        <w:pStyle w:val="a3"/>
        <w:jc w:val="both"/>
        <w:rPr>
          <w:bCs/>
          <w:color w:val="000000"/>
          <w:szCs w:val="24"/>
          <w:lang w:val="uk-UA"/>
        </w:rPr>
      </w:pPr>
      <w:r w:rsidRPr="009E6A68">
        <w:rPr>
          <w:lang w:val="uk-UA"/>
        </w:rPr>
        <w:t xml:space="preserve">Рішення сесії Савранської селищної ради </w:t>
      </w:r>
      <w:r w:rsidR="00D32D3A" w:rsidRPr="009E6A68">
        <w:rPr>
          <w:szCs w:val="24"/>
          <w:lang w:val="uk-UA"/>
        </w:rPr>
        <w:t>№ 2</w:t>
      </w:r>
      <w:r w:rsidR="0055148F">
        <w:rPr>
          <w:szCs w:val="24"/>
          <w:lang w:val="uk-UA"/>
        </w:rPr>
        <w:t>894</w:t>
      </w:r>
      <w:r w:rsidR="00D32D3A" w:rsidRPr="009E6A68">
        <w:rPr>
          <w:szCs w:val="24"/>
          <w:lang w:val="uk-UA"/>
        </w:rPr>
        <w:t xml:space="preserve">-VIII  від </w:t>
      </w:r>
      <w:r w:rsidR="005330EB">
        <w:rPr>
          <w:szCs w:val="24"/>
          <w:lang w:val="uk-UA"/>
        </w:rPr>
        <w:t>05</w:t>
      </w:r>
      <w:r w:rsidR="007878E3" w:rsidRPr="009E6A68">
        <w:rPr>
          <w:szCs w:val="24"/>
          <w:lang w:val="uk-UA"/>
        </w:rPr>
        <w:t xml:space="preserve"> </w:t>
      </w:r>
      <w:r w:rsidR="00BB1FC9" w:rsidRPr="009E6A68">
        <w:rPr>
          <w:szCs w:val="24"/>
          <w:lang w:val="uk-UA"/>
        </w:rPr>
        <w:t>груд</w:t>
      </w:r>
      <w:r w:rsidR="007878E3" w:rsidRPr="009E6A68">
        <w:rPr>
          <w:szCs w:val="24"/>
          <w:lang w:val="uk-UA"/>
        </w:rPr>
        <w:t xml:space="preserve">ня </w:t>
      </w:r>
      <w:r w:rsidR="00D32D3A" w:rsidRPr="009E6A68">
        <w:rPr>
          <w:szCs w:val="24"/>
          <w:lang w:val="uk-UA"/>
        </w:rPr>
        <w:t xml:space="preserve">2024 року </w:t>
      </w:r>
      <w:r w:rsidRPr="009E6A68">
        <w:rPr>
          <w:lang w:val="uk-UA"/>
        </w:rPr>
        <w:t>«</w:t>
      </w:r>
      <w:r w:rsidR="005330EB" w:rsidRPr="00214377">
        <w:rPr>
          <w:szCs w:val="24"/>
          <w:lang w:val="uk-UA"/>
        </w:rPr>
        <w:t>Про затвердження фінансового плану КНП «Савранський центр первинної медико-санітарної допомоги Савранської селищної ради Одеської області» на 2025 рік</w:t>
      </w:r>
      <w:r w:rsidRPr="009E6A68">
        <w:rPr>
          <w:lang w:val="uk-UA"/>
        </w:rPr>
        <w:t>» (додається)</w:t>
      </w:r>
    </w:p>
    <w:p w14:paraId="768A0F5E" w14:textId="77777777" w:rsidR="00BB1FC9" w:rsidRPr="009E6A68" w:rsidRDefault="00BB1FC9" w:rsidP="000D6A52">
      <w:pPr>
        <w:pStyle w:val="a3"/>
        <w:jc w:val="both"/>
        <w:rPr>
          <w:lang w:val="uk-UA"/>
        </w:rPr>
      </w:pPr>
    </w:p>
    <w:p w14:paraId="3B77547A" w14:textId="77777777" w:rsidR="00214F7F" w:rsidRPr="009E6A68" w:rsidRDefault="00214F7F" w:rsidP="000D6A52">
      <w:pPr>
        <w:pStyle w:val="a3"/>
        <w:jc w:val="both"/>
        <w:rPr>
          <w:b/>
          <w:bCs/>
          <w:lang w:val="uk-UA"/>
        </w:rPr>
      </w:pPr>
      <w:r w:rsidRPr="009E6A68">
        <w:rPr>
          <w:b/>
          <w:bCs/>
          <w:lang w:val="uk-UA"/>
        </w:rPr>
        <w:t>СЛУХАЛИ:</w:t>
      </w:r>
    </w:p>
    <w:p w14:paraId="7BEFB91B" w14:textId="60CB2DFB" w:rsidR="0056271D" w:rsidRPr="00214377" w:rsidRDefault="00214F7F" w:rsidP="000D6A52">
      <w:pPr>
        <w:pStyle w:val="a3"/>
        <w:jc w:val="both"/>
        <w:rPr>
          <w:szCs w:val="24"/>
          <w:lang w:val="uk-UA"/>
        </w:rPr>
      </w:pPr>
      <w:r w:rsidRPr="009E6A68">
        <w:rPr>
          <w:b/>
          <w:bCs/>
          <w:lang w:val="uk-UA"/>
        </w:rPr>
        <w:t>по питанню №</w:t>
      </w:r>
      <w:r w:rsidR="0056271D">
        <w:rPr>
          <w:b/>
          <w:bCs/>
          <w:lang w:val="uk-UA"/>
        </w:rPr>
        <w:t xml:space="preserve"> 7</w:t>
      </w:r>
      <w:r w:rsidR="0056271D" w:rsidRPr="0056271D">
        <w:rPr>
          <w:szCs w:val="24"/>
          <w:lang w:val="uk-UA"/>
        </w:rPr>
        <w:t xml:space="preserve"> </w:t>
      </w:r>
      <w:r w:rsidR="0056271D" w:rsidRPr="00214377">
        <w:rPr>
          <w:szCs w:val="24"/>
          <w:lang w:val="uk-UA"/>
        </w:rPr>
        <w:t>Про затвердження структури КЗ «Центр культури, дозвілля і туризму Савранської селищної ради Одеської області.</w:t>
      </w:r>
    </w:p>
    <w:p w14:paraId="29F9E8B7" w14:textId="24E22846" w:rsidR="00214F7F" w:rsidRDefault="00214F7F" w:rsidP="000D6A52">
      <w:pPr>
        <w:pStyle w:val="a3"/>
        <w:jc w:val="both"/>
        <w:rPr>
          <w:szCs w:val="24"/>
          <w:lang w:val="uk-UA"/>
        </w:rPr>
      </w:pPr>
      <w:r>
        <w:rPr>
          <w:b/>
          <w:bCs/>
          <w:szCs w:val="24"/>
          <w:lang w:val="uk-UA"/>
        </w:rPr>
        <w:t xml:space="preserve">Яновську Л.А. - </w:t>
      </w:r>
      <w:r w:rsidRPr="0056271D">
        <w:rPr>
          <w:szCs w:val="24"/>
          <w:lang w:val="uk-UA"/>
        </w:rPr>
        <w:t>директора КЗ «Центр культури, дозвілля і туризму»</w:t>
      </w:r>
      <w:r>
        <w:rPr>
          <w:b/>
          <w:bCs/>
          <w:szCs w:val="24"/>
          <w:lang w:val="uk-UA"/>
        </w:rPr>
        <w:t>,</w:t>
      </w:r>
      <w:r>
        <w:rPr>
          <w:szCs w:val="24"/>
          <w:lang w:val="uk-UA"/>
        </w:rPr>
        <w:t xml:space="preserve"> яка ознайомила </w:t>
      </w:r>
      <w:r w:rsidR="0056271D">
        <w:rPr>
          <w:szCs w:val="24"/>
          <w:lang w:val="uk-UA"/>
        </w:rPr>
        <w:t xml:space="preserve">депутатів </w:t>
      </w:r>
      <w:r>
        <w:rPr>
          <w:szCs w:val="24"/>
          <w:lang w:val="uk-UA"/>
        </w:rPr>
        <w:t>зі змінами в структурі Центру та підготовленим проектом рішення.</w:t>
      </w:r>
    </w:p>
    <w:p w14:paraId="73616D46" w14:textId="77777777" w:rsidR="00214F7F" w:rsidRPr="00214377" w:rsidRDefault="00214F7F" w:rsidP="000D6A52">
      <w:pPr>
        <w:pStyle w:val="a3"/>
        <w:jc w:val="both"/>
        <w:rPr>
          <w:szCs w:val="24"/>
          <w:lang w:val="uk-UA"/>
        </w:rPr>
      </w:pPr>
    </w:p>
    <w:p w14:paraId="7BAA0A7E" w14:textId="77777777" w:rsidR="00214F7F" w:rsidRPr="009E6A68" w:rsidRDefault="00214F7F" w:rsidP="000D6A52">
      <w:pPr>
        <w:pStyle w:val="a3"/>
        <w:jc w:val="both"/>
        <w:rPr>
          <w:b/>
          <w:lang w:val="uk-UA"/>
        </w:rPr>
      </w:pPr>
      <w:r w:rsidRPr="009E6A68">
        <w:rPr>
          <w:b/>
          <w:lang w:val="uk-UA"/>
        </w:rPr>
        <w:t>ВИСТУПИЛИ:</w:t>
      </w:r>
    </w:p>
    <w:p w14:paraId="45616B8D" w14:textId="77777777" w:rsidR="00214F7F" w:rsidRPr="009E6A68" w:rsidRDefault="00214F7F" w:rsidP="000D6A52">
      <w:pPr>
        <w:pStyle w:val="a3"/>
        <w:jc w:val="both"/>
        <w:rPr>
          <w:lang w:val="uk-UA"/>
        </w:rPr>
      </w:pPr>
    </w:p>
    <w:p w14:paraId="4567C9BA" w14:textId="77777777" w:rsidR="00214F7F" w:rsidRPr="009E6A68" w:rsidRDefault="00214F7F" w:rsidP="000D6A52">
      <w:pPr>
        <w:pStyle w:val="a3"/>
        <w:jc w:val="both"/>
        <w:rPr>
          <w:lang w:val="uk-UA"/>
        </w:rPr>
      </w:pPr>
      <w:r w:rsidRPr="009E6A68">
        <w:rPr>
          <w:lang w:val="uk-UA"/>
        </w:rPr>
        <w:t>Змін та доповнень до підготовленого проекту рішення не було.</w:t>
      </w:r>
    </w:p>
    <w:p w14:paraId="39B2C5AE" w14:textId="77777777" w:rsidR="00214F7F" w:rsidRPr="009E6A68" w:rsidRDefault="00214F7F" w:rsidP="000D6A52">
      <w:pPr>
        <w:pStyle w:val="a3"/>
        <w:jc w:val="both"/>
        <w:rPr>
          <w:lang w:val="uk-UA"/>
        </w:rPr>
      </w:pPr>
    </w:p>
    <w:p w14:paraId="1A566746" w14:textId="77777777" w:rsidR="00214F7F" w:rsidRPr="009E6A68" w:rsidRDefault="00214F7F" w:rsidP="000D6A52">
      <w:pPr>
        <w:pStyle w:val="a3"/>
        <w:jc w:val="both"/>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7FC4B1B5" w14:textId="77777777" w:rsidR="00214F7F" w:rsidRPr="009E6A68" w:rsidRDefault="00214F7F" w:rsidP="000D6A52">
      <w:pPr>
        <w:pStyle w:val="a3"/>
        <w:jc w:val="both"/>
        <w:rPr>
          <w:lang w:val="uk-UA" w:eastAsia="ru-RU"/>
        </w:rPr>
      </w:pPr>
    </w:p>
    <w:p w14:paraId="37E25F52" w14:textId="77777777" w:rsidR="00214F7F" w:rsidRPr="009E6A68" w:rsidRDefault="00214F7F" w:rsidP="000D6A52">
      <w:pPr>
        <w:pStyle w:val="a3"/>
        <w:jc w:val="both"/>
        <w:rPr>
          <w:lang w:val="uk-UA"/>
        </w:rPr>
      </w:pPr>
      <w:r w:rsidRPr="009E6A68">
        <w:rPr>
          <w:b/>
          <w:bCs/>
          <w:lang w:val="uk-UA"/>
        </w:rPr>
        <w:t>Головуючий</w:t>
      </w:r>
      <w:r w:rsidRPr="009E6A68">
        <w:rPr>
          <w:lang w:val="uk-UA"/>
        </w:rPr>
        <w:t xml:space="preserve"> поставив на голосування  «За основу» і «В цілому» підготовлений проект рішення </w:t>
      </w:r>
    </w:p>
    <w:p w14:paraId="026F9C4B" w14:textId="77777777" w:rsidR="00214F7F" w:rsidRPr="009E6A68" w:rsidRDefault="00214F7F" w:rsidP="000D6A52">
      <w:pPr>
        <w:pStyle w:val="a3"/>
        <w:jc w:val="both"/>
        <w:rPr>
          <w:lang w:val="uk-UA"/>
        </w:rPr>
      </w:pPr>
    </w:p>
    <w:p w14:paraId="586CD6E9" w14:textId="77777777" w:rsidR="0084677B" w:rsidRDefault="0084677B" w:rsidP="000D6A52">
      <w:pPr>
        <w:pStyle w:val="a3"/>
        <w:jc w:val="both"/>
        <w:rPr>
          <w:lang w:val="uk-UA"/>
        </w:rPr>
      </w:pPr>
    </w:p>
    <w:p w14:paraId="086A6E07" w14:textId="77777777" w:rsidR="0084677B" w:rsidRDefault="0084677B" w:rsidP="000D6A52">
      <w:pPr>
        <w:pStyle w:val="a3"/>
        <w:jc w:val="both"/>
        <w:rPr>
          <w:lang w:val="uk-UA"/>
        </w:rPr>
      </w:pPr>
    </w:p>
    <w:p w14:paraId="39A07782" w14:textId="77777777" w:rsidR="0084677B" w:rsidRDefault="0084677B" w:rsidP="000D6A52">
      <w:pPr>
        <w:pStyle w:val="a3"/>
        <w:jc w:val="both"/>
        <w:rPr>
          <w:lang w:val="uk-UA"/>
        </w:rPr>
      </w:pPr>
    </w:p>
    <w:p w14:paraId="0ECB9203" w14:textId="760BB15F" w:rsidR="00214F7F" w:rsidRPr="009E6A68" w:rsidRDefault="00214F7F" w:rsidP="000D6A52">
      <w:pPr>
        <w:pStyle w:val="a3"/>
        <w:jc w:val="both"/>
        <w:rPr>
          <w:lang w:val="uk-UA"/>
        </w:rPr>
      </w:pPr>
      <w:r w:rsidRPr="009E6A68">
        <w:rPr>
          <w:lang w:val="uk-UA"/>
        </w:rPr>
        <w:t>Результати голосування:</w:t>
      </w:r>
    </w:p>
    <w:p w14:paraId="32AD2960" w14:textId="77777777" w:rsidR="00214F7F" w:rsidRPr="009E6A68" w:rsidRDefault="00214F7F" w:rsidP="000D6A52">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38191FC4" w14:textId="77777777" w:rsidR="00214F7F" w:rsidRPr="009E6A68" w:rsidRDefault="00214F7F" w:rsidP="000D6A52">
      <w:pPr>
        <w:pStyle w:val="a3"/>
        <w:jc w:val="both"/>
        <w:rPr>
          <w:lang w:val="uk-UA"/>
        </w:rPr>
      </w:pPr>
    </w:p>
    <w:p w14:paraId="36E47E84" w14:textId="77777777" w:rsidR="00214F7F" w:rsidRPr="009E6A68" w:rsidRDefault="00214F7F" w:rsidP="000D6A52">
      <w:pPr>
        <w:pStyle w:val="a3"/>
        <w:jc w:val="both"/>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76D65F66" w14:textId="77777777" w:rsidR="00214F7F" w:rsidRPr="009E6A68" w:rsidRDefault="00214F7F" w:rsidP="000D6A52">
      <w:pPr>
        <w:pStyle w:val="a3"/>
        <w:jc w:val="both"/>
        <w:rPr>
          <w:b/>
          <w:bCs/>
          <w:lang w:val="uk-UA"/>
        </w:rPr>
      </w:pPr>
    </w:p>
    <w:p w14:paraId="1916B6E8" w14:textId="77777777" w:rsidR="00214F7F" w:rsidRPr="009E6A68" w:rsidRDefault="00214F7F" w:rsidP="000D6A52">
      <w:pPr>
        <w:pStyle w:val="a3"/>
        <w:jc w:val="both"/>
        <w:rPr>
          <w:b/>
          <w:bCs/>
          <w:lang w:val="uk-UA"/>
        </w:rPr>
      </w:pPr>
      <w:r w:rsidRPr="009E6A68">
        <w:rPr>
          <w:b/>
          <w:bCs/>
          <w:lang w:val="uk-UA"/>
        </w:rPr>
        <w:t>ВИРІШИЛИ:</w:t>
      </w:r>
    </w:p>
    <w:p w14:paraId="177396A9" w14:textId="77777777" w:rsidR="00214F7F" w:rsidRPr="009E6A68" w:rsidRDefault="00214F7F" w:rsidP="000D6A52">
      <w:pPr>
        <w:pStyle w:val="a3"/>
        <w:jc w:val="both"/>
        <w:rPr>
          <w:b/>
          <w:bCs/>
          <w:lang w:val="uk-UA"/>
        </w:rPr>
      </w:pPr>
    </w:p>
    <w:p w14:paraId="48678399" w14:textId="600BDFEF" w:rsidR="00214F7F" w:rsidRPr="005330EB" w:rsidRDefault="00214F7F" w:rsidP="000D6A52">
      <w:pPr>
        <w:pStyle w:val="a3"/>
        <w:jc w:val="both"/>
        <w:rPr>
          <w:bCs/>
          <w:color w:val="000000"/>
          <w:szCs w:val="24"/>
          <w:lang w:val="uk-UA"/>
        </w:rPr>
      </w:pPr>
      <w:r w:rsidRPr="009E6A68">
        <w:rPr>
          <w:lang w:val="uk-UA"/>
        </w:rPr>
        <w:t>Погодити та прийняти як рішення сесії селищної ради проект рішення «</w:t>
      </w:r>
      <w:r w:rsidR="0056271D" w:rsidRPr="00214377">
        <w:rPr>
          <w:szCs w:val="24"/>
          <w:lang w:val="uk-UA"/>
        </w:rPr>
        <w:t>Про затвердження структури КЗ «Центр культури, дозвілля і туризму Савранської селищної ради Одеської області</w:t>
      </w:r>
      <w:r w:rsidRPr="009E6A68">
        <w:rPr>
          <w:b/>
          <w:bCs/>
          <w:color w:val="000000" w:themeColor="text1"/>
          <w:lang w:val="uk-UA"/>
        </w:rPr>
        <w:t>»</w:t>
      </w:r>
    </w:p>
    <w:p w14:paraId="463052E2" w14:textId="77777777" w:rsidR="00214F7F" w:rsidRPr="009E6A68" w:rsidRDefault="00214F7F" w:rsidP="000D6A52">
      <w:pPr>
        <w:pStyle w:val="a3"/>
        <w:jc w:val="both"/>
        <w:rPr>
          <w:lang w:val="uk-UA"/>
        </w:rPr>
      </w:pPr>
    </w:p>
    <w:p w14:paraId="46E87AD3" w14:textId="60AEFDE5" w:rsidR="00214F7F" w:rsidRPr="009E6A68" w:rsidRDefault="00214F7F" w:rsidP="000D6A52">
      <w:pPr>
        <w:pStyle w:val="a3"/>
        <w:jc w:val="both"/>
        <w:rPr>
          <w:bCs/>
          <w:color w:val="000000"/>
          <w:szCs w:val="24"/>
          <w:lang w:val="uk-UA"/>
        </w:rPr>
      </w:pPr>
      <w:r w:rsidRPr="009E6A68">
        <w:rPr>
          <w:lang w:val="uk-UA"/>
        </w:rPr>
        <w:t xml:space="preserve">Рішення сесії Савранської селищної ради </w:t>
      </w:r>
      <w:r w:rsidRPr="009E6A68">
        <w:rPr>
          <w:szCs w:val="24"/>
          <w:lang w:val="uk-UA"/>
        </w:rPr>
        <w:t>№ 2</w:t>
      </w:r>
      <w:r w:rsidR="0055148F">
        <w:rPr>
          <w:szCs w:val="24"/>
          <w:lang w:val="uk-UA"/>
        </w:rPr>
        <w:t>895</w:t>
      </w:r>
      <w:r w:rsidRPr="009E6A68">
        <w:rPr>
          <w:szCs w:val="24"/>
          <w:lang w:val="uk-UA"/>
        </w:rPr>
        <w:t xml:space="preserve">-VIII  від </w:t>
      </w:r>
      <w:r>
        <w:rPr>
          <w:szCs w:val="24"/>
          <w:lang w:val="uk-UA"/>
        </w:rPr>
        <w:t>05</w:t>
      </w:r>
      <w:r w:rsidRPr="009E6A68">
        <w:rPr>
          <w:szCs w:val="24"/>
          <w:lang w:val="uk-UA"/>
        </w:rPr>
        <w:t xml:space="preserve"> грудня 2024 року </w:t>
      </w:r>
      <w:r w:rsidRPr="009E6A68">
        <w:rPr>
          <w:lang w:val="uk-UA"/>
        </w:rPr>
        <w:t>«</w:t>
      </w:r>
      <w:r w:rsidR="0056271D" w:rsidRPr="00214377">
        <w:rPr>
          <w:szCs w:val="24"/>
          <w:lang w:val="uk-UA"/>
        </w:rPr>
        <w:t>Про затвердження структури КЗ «Центр культури, дозвілля і туризму Савранської селищної ради Одеської області</w:t>
      </w:r>
      <w:r w:rsidRPr="009E6A68">
        <w:rPr>
          <w:lang w:val="uk-UA"/>
        </w:rPr>
        <w:t>» (додається)</w:t>
      </w:r>
    </w:p>
    <w:p w14:paraId="5FBCB882" w14:textId="77777777" w:rsidR="00214F7F" w:rsidRPr="009E6A68" w:rsidRDefault="00214F7F" w:rsidP="000D6A52">
      <w:pPr>
        <w:pStyle w:val="a3"/>
        <w:jc w:val="both"/>
        <w:rPr>
          <w:lang w:val="uk-UA"/>
        </w:rPr>
      </w:pPr>
    </w:p>
    <w:p w14:paraId="53FC09E3" w14:textId="32988BD3" w:rsidR="005017F6" w:rsidRPr="009E6A68" w:rsidRDefault="005017F6" w:rsidP="000D6A52">
      <w:pPr>
        <w:pStyle w:val="a3"/>
        <w:jc w:val="both"/>
        <w:rPr>
          <w:b/>
          <w:bCs/>
          <w:szCs w:val="24"/>
          <w:lang w:val="uk-UA"/>
        </w:rPr>
      </w:pPr>
      <w:r w:rsidRPr="009E6A68">
        <w:rPr>
          <w:b/>
          <w:bCs/>
          <w:szCs w:val="24"/>
          <w:lang w:val="uk-UA"/>
        </w:rPr>
        <w:t>СЛУХАЛИ:</w:t>
      </w:r>
    </w:p>
    <w:p w14:paraId="132FCECA" w14:textId="2F056366" w:rsidR="0056271D" w:rsidRPr="00214377" w:rsidRDefault="005017F6" w:rsidP="000D6A52">
      <w:pPr>
        <w:pStyle w:val="a3"/>
        <w:jc w:val="both"/>
        <w:rPr>
          <w:szCs w:val="24"/>
          <w:lang w:val="uk-UA"/>
        </w:rPr>
      </w:pPr>
      <w:r w:rsidRPr="009E6A68">
        <w:rPr>
          <w:b/>
          <w:szCs w:val="24"/>
          <w:lang w:val="uk-UA"/>
        </w:rPr>
        <w:t>по питанн</w:t>
      </w:r>
      <w:r w:rsidR="001518A5">
        <w:rPr>
          <w:b/>
          <w:szCs w:val="24"/>
          <w:lang w:val="uk-UA"/>
        </w:rPr>
        <w:t>ю</w:t>
      </w:r>
      <w:r w:rsidRPr="009E6A68">
        <w:rPr>
          <w:b/>
          <w:szCs w:val="24"/>
          <w:lang w:val="uk-UA"/>
        </w:rPr>
        <w:t xml:space="preserve"> № </w:t>
      </w:r>
      <w:r w:rsidR="00821154" w:rsidRPr="009E6A68">
        <w:rPr>
          <w:b/>
          <w:szCs w:val="24"/>
          <w:lang w:val="uk-UA"/>
        </w:rPr>
        <w:t>8</w:t>
      </w:r>
      <w:r w:rsidRPr="009E6A68">
        <w:rPr>
          <w:b/>
          <w:szCs w:val="24"/>
          <w:lang w:val="uk-UA"/>
        </w:rPr>
        <w:t xml:space="preserve"> </w:t>
      </w:r>
      <w:r w:rsidR="0056271D" w:rsidRPr="00214377">
        <w:rPr>
          <w:szCs w:val="24"/>
          <w:lang w:val="uk-UA"/>
        </w:rPr>
        <w:t>Про зміну місцезнаходження та внесення змін до Положення юридичної особи Комунальна установа «Центр надання соціальних послуг» Савранської селищної ради Одеської області.</w:t>
      </w:r>
    </w:p>
    <w:p w14:paraId="0DD1E22A" w14:textId="17625B96" w:rsidR="001518A5" w:rsidRPr="009E6A68" w:rsidRDefault="0056271D" w:rsidP="000D6A52">
      <w:pPr>
        <w:pStyle w:val="a3"/>
        <w:jc w:val="both"/>
        <w:rPr>
          <w:szCs w:val="24"/>
          <w:lang w:val="uk-UA"/>
        </w:rPr>
      </w:pPr>
      <w:r w:rsidRPr="001518A5">
        <w:rPr>
          <w:b/>
          <w:bCs/>
          <w:szCs w:val="24"/>
          <w:lang w:val="uk-UA"/>
        </w:rPr>
        <w:t>Дзюбенко С.М</w:t>
      </w:r>
      <w:r w:rsidRPr="00214377">
        <w:rPr>
          <w:szCs w:val="24"/>
          <w:lang w:val="uk-UA"/>
        </w:rPr>
        <w:t>.</w:t>
      </w:r>
      <w:r>
        <w:rPr>
          <w:szCs w:val="24"/>
          <w:lang w:val="uk-UA"/>
        </w:rPr>
        <w:t>- директора КЗ «Центр надання соціальних послуг»</w:t>
      </w:r>
      <w:r w:rsidR="001518A5">
        <w:rPr>
          <w:szCs w:val="24"/>
          <w:lang w:val="uk-UA"/>
        </w:rPr>
        <w:t>, яка</w:t>
      </w:r>
      <w:r w:rsidR="001518A5">
        <w:rPr>
          <w:color w:val="000000"/>
          <w:szCs w:val="24"/>
          <w:lang w:val="uk-UA"/>
        </w:rPr>
        <w:t xml:space="preserve"> ознайомила присутніх </w:t>
      </w:r>
      <w:r w:rsidR="001518A5" w:rsidRPr="009E6A68">
        <w:rPr>
          <w:color w:val="000000"/>
          <w:szCs w:val="24"/>
          <w:lang w:val="uk-UA"/>
        </w:rPr>
        <w:t xml:space="preserve"> зі змістом проекту рішення</w:t>
      </w:r>
      <w:r w:rsidR="001518A5">
        <w:rPr>
          <w:color w:val="000000"/>
          <w:szCs w:val="24"/>
          <w:lang w:val="uk-UA"/>
        </w:rPr>
        <w:t xml:space="preserve">, змінами, що вносять в Положення про Центр </w:t>
      </w:r>
      <w:r w:rsidR="001518A5">
        <w:rPr>
          <w:szCs w:val="24"/>
          <w:lang w:val="uk-UA"/>
        </w:rPr>
        <w:t>надання соціальних послу, зазначивши, що проект рішення</w:t>
      </w:r>
      <w:r w:rsidR="001518A5" w:rsidRPr="009E6A68">
        <w:rPr>
          <w:color w:val="000000"/>
          <w:szCs w:val="24"/>
          <w:lang w:val="uk-UA"/>
        </w:rPr>
        <w:t xml:space="preserve"> погоджений профільними постійними комісіями та винесений на затвердження 5</w:t>
      </w:r>
      <w:r w:rsidR="001518A5">
        <w:rPr>
          <w:color w:val="000000"/>
          <w:szCs w:val="24"/>
          <w:lang w:val="uk-UA"/>
        </w:rPr>
        <w:t>2</w:t>
      </w:r>
      <w:r w:rsidR="001518A5" w:rsidRPr="009E6A68">
        <w:rPr>
          <w:color w:val="000000"/>
          <w:szCs w:val="24"/>
          <w:lang w:val="uk-UA"/>
        </w:rPr>
        <w:t xml:space="preserve"> сесії ради.</w:t>
      </w:r>
    </w:p>
    <w:p w14:paraId="2C1CC831" w14:textId="47DE0CE5" w:rsidR="0056271D" w:rsidRDefault="0056271D" w:rsidP="000D6A52">
      <w:pPr>
        <w:pStyle w:val="a3"/>
        <w:jc w:val="both"/>
        <w:rPr>
          <w:szCs w:val="24"/>
          <w:lang w:val="uk-UA"/>
        </w:rPr>
      </w:pPr>
    </w:p>
    <w:p w14:paraId="7E718D9D" w14:textId="77777777" w:rsidR="0056271D" w:rsidRPr="009E6A68" w:rsidRDefault="0056271D" w:rsidP="000D6A52">
      <w:pPr>
        <w:pStyle w:val="a3"/>
        <w:jc w:val="both"/>
        <w:rPr>
          <w:b/>
          <w:lang w:val="uk-UA"/>
        </w:rPr>
      </w:pPr>
      <w:r w:rsidRPr="009E6A68">
        <w:rPr>
          <w:b/>
          <w:lang w:val="uk-UA"/>
        </w:rPr>
        <w:t>ВИСТУПИЛИ:</w:t>
      </w:r>
    </w:p>
    <w:p w14:paraId="6552BB97" w14:textId="77777777" w:rsidR="0056271D" w:rsidRPr="009E6A68" w:rsidRDefault="0056271D" w:rsidP="000D6A52">
      <w:pPr>
        <w:pStyle w:val="a3"/>
        <w:jc w:val="both"/>
        <w:rPr>
          <w:lang w:val="uk-UA"/>
        </w:rPr>
      </w:pPr>
    </w:p>
    <w:p w14:paraId="31F37DED" w14:textId="77777777" w:rsidR="0056271D" w:rsidRPr="009E6A68" w:rsidRDefault="0056271D" w:rsidP="000D6A52">
      <w:pPr>
        <w:pStyle w:val="a3"/>
        <w:jc w:val="both"/>
        <w:rPr>
          <w:lang w:val="uk-UA"/>
        </w:rPr>
      </w:pPr>
      <w:r w:rsidRPr="009E6A68">
        <w:rPr>
          <w:lang w:val="uk-UA"/>
        </w:rPr>
        <w:t>Змін та доповнень до підготовленого проекту рішення не було.</w:t>
      </w:r>
    </w:p>
    <w:p w14:paraId="6532C06A" w14:textId="77777777" w:rsidR="0056271D" w:rsidRPr="009E6A68" w:rsidRDefault="0056271D" w:rsidP="000D6A52">
      <w:pPr>
        <w:pStyle w:val="a3"/>
        <w:jc w:val="both"/>
        <w:rPr>
          <w:lang w:val="uk-UA"/>
        </w:rPr>
      </w:pPr>
    </w:p>
    <w:p w14:paraId="670CA21C" w14:textId="77777777" w:rsidR="0056271D" w:rsidRPr="009E6A68" w:rsidRDefault="0056271D" w:rsidP="000D6A52">
      <w:pPr>
        <w:pStyle w:val="a3"/>
        <w:jc w:val="both"/>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6AB3F2D2" w14:textId="77777777" w:rsidR="0056271D" w:rsidRPr="009E6A68" w:rsidRDefault="0056271D" w:rsidP="000D6A52">
      <w:pPr>
        <w:pStyle w:val="a3"/>
        <w:jc w:val="both"/>
        <w:rPr>
          <w:lang w:val="uk-UA" w:eastAsia="ru-RU"/>
        </w:rPr>
      </w:pPr>
    </w:p>
    <w:p w14:paraId="14775CA6" w14:textId="77777777" w:rsidR="0056271D" w:rsidRPr="009E6A68" w:rsidRDefault="0056271D" w:rsidP="000D6A52">
      <w:pPr>
        <w:pStyle w:val="a3"/>
        <w:jc w:val="both"/>
        <w:rPr>
          <w:lang w:val="uk-UA"/>
        </w:rPr>
      </w:pPr>
      <w:r w:rsidRPr="009E6A68">
        <w:rPr>
          <w:b/>
          <w:bCs/>
          <w:lang w:val="uk-UA"/>
        </w:rPr>
        <w:t>Головуючий</w:t>
      </w:r>
      <w:r w:rsidRPr="009E6A68">
        <w:rPr>
          <w:lang w:val="uk-UA"/>
        </w:rPr>
        <w:t xml:space="preserve"> поставив на голосування  «За основу» і «В цілому» підготовлений проект рішення </w:t>
      </w:r>
    </w:p>
    <w:p w14:paraId="422A1788" w14:textId="77777777" w:rsidR="0056271D" w:rsidRPr="009E6A68" w:rsidRDefault="0056271D" w:rsidP="000D6A52">
      <w:pPr>
        <w:pStyle w:val="a3"/>
        <w:jc w:val="both"/>
        <w:rPr>
          <w:lang w:val="uk-UA"/>
        </w:rPr>
      </w:pPr>
    </w:p>
    <w:p w14:paraId="63D5A454" w14:textId="77777777" w:rsidR="0056271D" w:rsidRPr="009E6A68" w:rsidRDefault="0056271D" w:rsidP="000D6A52">
      <w:pPr>
        <w:pStyle w:val="a3"/>
        <w:jc w:val="both"/>
        <w:rPr>
          <w:lang w:val="uk-UA"/>
        </w:rPr>
      </w:pPr>
      <w:r w:rsidRPr="009E6A68">
        <w:rPr>
          <w:lang w:val="uk-UA"/>
        </w:rPr>
        <w:t>Результати голосування:</w:t>
      </w:r>
    </w:p>
    <w:p w14:paraId="160E2840" w14:textId="77777777" w:rsidR="0056271D" w:rsidRPr="009E6A68" w:rsidRDefault="0056271D" w:rsidP="000D6A52">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382ACAC9" w14:textId="77777777" w:rsidR="0056271D" w:rsidRPr="009E6A68" w:rsidRDefault="0056271D" w:rsidP="000D6A52">
      <w:pPr>
        <w:pStyle w:val="a3"/>
        <w:jc w:val="both"/>
        <w:rPr>
          <w:lang w:val="uk-UA"/>
        </w:rPr>
      </w:pPr>
    </w:p>
    <w:p w14:paraId="5CB248F3" w14:textId="77777777" w:rsidR="0056271D" w:rsidRPr="009E6A68" w:rsidRDefault="0056271D" w:rsidP="000D6A52">
      <w:pPr>
        <w:pStyle w:val="a3"/>
        <w:jc w:val="both"/>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3EA57A81" w14:textId="77777777" w:rsidR="0056271D" w:rsidRPr="009E6A68" w:rsidRDefault="0056271D" w:rsidP="000D6A52">
      <w:pPr>
        <w:pStyle w:val="a3"/>
        <w:jc w:val="both"/>
        <w:rPr>
          <w:b/>
          <w:bCs/>
          <w:lang w:val="uk-UA"/>
        </w:rPr>
      </w:pPr>
    </w:p>
    <w:p w14:paraId="6D5973BD" w14:textId="77777777" w:rsidR="0056271D" w:rsidRPr="009E6A68" w:rsidRDefault="0056271D" w:rsidP="000D6A52">
      <w:pPr>
        <w:pStyle w:val="a3"/>
        <w:jc w:val="both"/>
        <w:rPr>
          <w:b/>
          <w:bCs/>
          <w:lang w:val="uk-UA"/>
        </w:rPr>
      </w:pPr>
      <w:r w:rsidRPr="009E6A68">
        <w:rPr>
          <w:b/>
          <w:bCs/>
          <w:lang w:val="uk-UA"/>
        </w:rPr>
        <w:t>ВИРІШИЛИ:</w:t>
      </w:r>
    </w:p>
    <w:p w14:paraId="1BBA0170" w14:textId="77777777" w:rsidR="0056271D" w:rsidRPr="009E6A68" w:rsidRDefault="0056271D" w:rsidP="000D6A52">
      <w:pPr>
        <w:pStyle w:val="a3"/>
        <w:jc w:val="both"/>
        <w:rPr>
          <w:b/>
          <w:bCs/>
          <w:lang w:val="uk-UA"/>
        </w:rPr>
      </w:pPr>
    </w:p>
    <w:p w14:paraId="49D5EF31" w14:textId="46CE0AC2" w:rsidR="0056271D" w:rsidRPr="005330EB" w:rsidRDefault="0056271D" w:rsidP="000D6A52">
      <w:pPr>
        <w:pStyle w:val="a3"/>
        <w:jc w:val="both"/>
        <w:rPr>
          <w:bCs/>
          <w:color w:val="000000"/>
          <w:szCs w:val="24"/>
          <w:lang w:val="uk-UA"/>
        </w:rPr>
      </w:pPr>
      <w:r w:rsidRPr="009E6A68">
        <w:rPr>
          <w:lang w:val="uk-UA"/>
        </w:rPr>
        <w:t>Погодити та прийняти як рішення сесії селищної ради проект рішення «</w:t>
      </w:r>
      <w:r w:rsidRPr="00214377">
        <w:rPr>
          <w:szCs w:val="24"/>
          <w:lang w:val="uk-UA"/>
        </w:rPr>
        <w:t>Про зміну місцезнаходження та внесення змін до Положення юридичної особи Комунальна установа «Центр надання соціальних послуг» Савранської селищної ради Одеської області</w:t>
      </w:r>
      <w:r w:rsidRPr="009E6A68">
        <w:rPr>
          <w:b/>
          <w:bCs/>
          <w:color w:val="000000" w:themeColor="text1"/>
          <w:lang w:val="uk-UA"/>
        </w:rPr>
        <w:t>»</w:t>
      </w:r>
    </w:p>
    <w:p w14:paraId="2F460BE9" w14:textId="77777777" w:rsidR="0056271D" w:rsidRPr="009E6A68" w:rsidRDefault="0056271D" w:rsidP="000D6A52">
      <w:pPr>
        <w:pStyle w:val="a3"/>
        <w:jc w:val="both"/>
        <w:rPr>
          <w:lang w:val="uk-UA"/>
        </w:rPr>
      </w:pPr>
    </w:p>
    <w:p w14:paraId="2D43ACB5" w14:textId="01B3E653" w:rsidR="0056271D" w:rsidRPr="009E6A68" w:rsidRDefault="0056271D" w:rsidP="000D6A52">
      <w:pPr>
        <w:pStyle w:val="a3"/>
        <w:jc w:val="both"/>
        <w:rPr>
          <w:bCs/>
          <w:color w:val="000000"/>
          <w:szCs w:val="24"/>
          <w:lang w:val="uk-UA"/>
        </w:rPr>
      </w:pPr>
      <w:r w:rsidRPr="009E6A68">
        <w:rPr>
          <w:lang w:val="uk-UA"/>
        </w:rPr>
        <w:t xml:space="preserve">Рішення сесії Савранської селищної ради </w:t>
      </w:r>
      <w:r w:rsidRPr="009E6A68">
        <w:rPr>
          <w:szCs w:val="24"/>
          <w:lang w:val="uk-UA"/>
        </w:rPr>
        <w:t>№ 2</w:t>
      </w:r>
      <w:r w:rsidR="0055148F">
        <w:rPr>
          <w:szCs w:val="24"/>
          <w:lang w:val="uk-UA"/>
        </w:rPr>
        <w:t>89</w:t>
      </w:r>
      <w:r>
        <w:rPr>
          <w:szCs w:val="24"/>
          <w:lang w:val="uk-UA"/>
        </w:rPr>
        <w:t>6</w:t>
      </w:r>
      <w:r w:rsidRPr="009E6A68">
        <w:rPr>
          <w:szCs w:val="24"/>
          <w:lang w:val="uk-UA"/>
        </w:rPr>
        <w:t xml:space="preserve">-VIII  від </w:t>
      </w:r>
      <w:r>
        <w:rPr>
          <w:szCs w:val="24"/>
          <w:lang w:val="uk-UA"/>
        </w:rPr>
        <w:t>05</w:t>
      </w:r>
      <w:r w:rsidRPr="009E6A68">
        <w:rPr>
          <w:szCs w:val="24"/>
          <w:lang w:val="uk-UA"/>
        </w:rPr>
        <w:t xml:space="preserve"> грудня 2024 року </w:t>
      </w:r>
      <w:r w:rsidRPr="009E6A68">
        <w:rPr>
          <w:lang w:val="uk-UA"/>
        </w:rPr>
        <w:t>«</w:t>
      </w:r>
      <w:r w:rsidRPr="00214377">
        <w:rPr>
          <w:szCs w:val="24"/>
          <w:lang w:val="uk-UA"/>
        </w:rPr>
        <w:t>Про зміну місцезнаходження та внесення змін до Положення юридичної особи Комунальна установа «Центр надання соціальних послуг» Савранської селищної ради Одеської області.</w:t>
      </w:r>
      <w:r w:rsidRPr="009E6A68">
        <w:rPr>
          <w:lang w:val="uk-UA"/>
        </w:rPr>
        <w:t>» (додається)</w:t>
      </w:r>
    </w:p>
    <w:p w14:paraId="0A2D1454" w14:textId="77777777" w:rsidR="0056271D" w:rsidRPr="00214377" w:rsidRDefault="0056271D" w:rsidP="0056271D">
      <w:pPr>
        <w:pStyle w:val="a3"/>
        <w:ind w:left="720"/>
        <w:jc w:val="both"/>
        <w:rPr>
          <w:szCs w:val="24"/>
          <w:lang w:val="uk-UA"/>
        </w:rPr>
      </w:pPr>
    </w:p>
    <w:p w14:paraId="403F4520" w14:textId="77777777" w:rsidR="0084677B" w:rsidRDefault="0084677B" w:rsidP="001518A5">
      <w:pPr>
        <w:pStyle w:val="a3"/>
        <w:rPr>
          <w:b/>
          <w:bCs/>
          <w:szCs w:val="24"/>
          <w:lang w:val="uk-UA"/>
        </w:rPr>
      </w:pPr>
    </w:p>
    <w:p w14:paraId="3380EF6F" w14:textId="77777777" w:rsidR="0084677B" w:rsidRDefault="0084677B" w:rsidP="001518A5">
      <w:pPr>
        <w:pStyle w:val="a3"/>
        <w:rPr>
          <w:b/>
          <w:bCs/>
          <w:szCs w:val="24"/>
          <w:lang w:val="uk-UA"/>
        </w:rPr>
      </w:pPr>
    </w:p>
    <w:p w14:paraId="47C5C595" w14:textId="77777777" w:rsidR="0084677B" w:rsidRDefault="0084677B" w:rsidP="001518A5">
      <w:pPr>
        <w:pStyle w:val="a3"/>
        <w:rPr>
          <w:b/>
          <w:bCs/>
          <w:szCs w:val="24"/>
          <w:lang w:val="uk-UA"/>
        </w:rPr>
      </w:pPr>
    </w:p>
    <w:p w14:paraId="09AA6763" w14:textId="77777777" w:rsidR="0084677B" w:rsidRDefault="0084677B" w:rsidP="001518A5">
      <w:pPr>
        <w:pStyle w:val="a3"/>
        <w:rPr>
          <w:b/>
          <w:bCs/>
          <w:szCs w:val="24"/>
          <w:lang w:val="uk-UA"/>
        </w:rPr>
      </w:pPr>
    </w:p>
    <w:p w14:paraId="48B79FCF" w14:textId="77777777" w:rsidR="0084677B" w:rsidRDefault="0084677B" w:rsidP="001518A5">
      <w:pPr>
        <w:pStyle w:val="a3"/>
        <w:rPr>
          <w:b/>
          <w:bCs/>
          <w:szCs w:val="24"/>
          <w:lang w:val="uk-UA"/>
        </w:rPr>
      </w:pPr>
    </w:p>
    <w:p w14:paraId="7CFD42E0" w14:textId="694CF749" w:rsidR="001518A5" w:rsidRPr="009E6A68" w:rsidRDefault="001518A5" w:rsidP="001518A5">
      <w:pPr>
        <w:pStyle w:val="a3"/>
        <w:rPr>
          <w:b/>
          <w:bCs/>
          <w:szCs w:val="24"/>
          <w:lang w:val="uk-UA"/>
        </w:rPr>
      </w:pPr>
      <w:r w:rsidRPr="009E6A68">
        <w:rPr>
          <w:b/>
          <w:bCs/>
          <w:szCs w:val="24"/>
          <w:lang w:val="uk-UA"/>
        </w:rPr>
        <w:t>СЛУХАЛИ:</w:t>
      </w:r>
    </w:p>
    <w:p w14:paraId="7C2D1089" w14:textId="77777777" w:rsidR="001518A5" w:rsidRPr="00214377" w:rsidRDefault="001518A5" w:rsidP="001518A5">
      <w:pPr>
        <w:pStyle w:val="a3"/>
        <w:jc w:val="both"/>
        <w:rPr>
          <w:szCs w:val="24"/>
          <w:lang w:val="uk-UA"/>
        </w:rPr>
      </w:pPr>
      <w:r w:rsidRPr="009E6A68">
        <w:rPr>
          <w:b/>
          <w:szCs w:val="24"/>
          <w:lang w:val="uk-UA"/>
        </w:rPr>
        <w:t>по питанн</w:t>
      </w:r>
      <w:r>
        <w:rPr>
          <w:b/>
          <w:szCs w:val="24"/>
          <w:lang w:val="uk-UA"/>
        </w:rPr>
        <w:t>ю</w:t>
      </w:r>
      <w:r w:rsidRPr="009E6A68">
        <w:rPr>
          <w:b/>
          <w:szCs w:val="24"/>
          <w:lang w:val="uk-UA"/>
        </w:rPr>
        <w:t xml:space="preserve"> № </w:t>
      </w:r>
      <w:r>
        <w:rPr>
          <w:b/>
          <w:szCs w:val="24"/>
          <w:lang w:val="uk-UA"/>
        </w:rPr>
        <w:t>9</w:t>
      </w:r>
      <w:r w:rsidRPr="009E6A68">
        <w:rPr>
          <w:b/>
          <w:szCs w:val="24"/>
          <w:lang w:val="uk-UA"/>
        </w:rPr>
        <w:t xml:space="preserve"> </w:t>
      </w:r>
      <w:r w:rsidRPr="00214377">
        <w:rPr>
          <w:szCs w:val="24"/>
          <w:lang w:val="uk-UA"/>
        </w:rPr>
        <w:t>Про затвердження Переліку соціальних послуг, що надаються за рахунок бюджетних коштів структурними підрозділами КУ «Центр надання соціальних послуг» Савранської селищної ради Одеської області.</w:t>
      </w:r>
    </w:p>
    <w:p w14:paraId="3DC20E8D" w14:textId="490D1EC6" w:rsidR="001518A5" w:rsidRPr="009E6A68" w:rsidRDefault="001518A5" w:rsidP="001518A5">
      <w:pPr>
        <w:pStyle w:val="a3"/>
        <w:jc w:val="both"/>
        <w:rPr>
          <w:szCs w:val="24"/>
          <w:lang w:val="uk-UA"/>
        </w:rPr>
      </w:pPr>
      <w:r w:rsidRPr="001518A5">
        <w:rPr>
          <w:b/>
          <w:bCs/>
          <w:szCs w:val="24"/>
          <w:lang w:val="uk-UA"/>
        </w:rPr>
        <w:t>Дзюбенко С.М</w:t>
      </w:r>
      <w:r w:rsidRPr="00214377">
        <w:rPr>
          <w:szCs w:val="24"/>
          <w:lang w:val="uk-UA"/>
        </w:rPr>
        <w:t>.</w:t>
      </w:r>
      <w:r>
        <w:rPr>
          <w:szCs w:val="24"/>
          <w:lang w:val="uk-UA"/>
        </w:rPr>
        <w:t>- директора КЗ «Центр надання соціальних послуг», яка</w:t>
      </w:r>
      <w:r>
        <w:rPr>
          <w:color w:val="000000"/>
          <w:szCs w:val="24"/>
          <w:lang w:val="uk-UA"/>
        </w:rPr>
        <w:t xml:space="preserve"> ознайомила присутніх </w:t>
      </w:r>
      <w:r w:rsidRPr="009E6A68">
        <w:rPr>
          <w:color w:val="000000"/>
          <w:szCs w:val="24"/>
          <w:lang w:val="uk-UA"/>
        </w:rPr>
        <w:t xml:space="preserve"> зі змістом проекту рішення</w:t>
      </w:r>
      <w:r>
        <w:rPr>
          <w:color w:val="000000"/>
          <w:szCs w:val="24"/>
          <w:lang w:val="uk-UA"/>
        </w:rPr>
        <w:t xml:space="preserve">, змінами, що вносять в Положення про Центр </w:t>
      </w:r>
      <w:r>
        <w:rPr>
          <w:szCs w:val="24"/>
          <w:lang w:val="uk-UA"/>
        </w:rPr>
        <w:t>надання соціальних послу, зазначивши, що проект рішення</w:t>
      </w:r>
      <w:r w:rsidRPr="009E6A68">
        <w:rPr>
          <w:color w:val="000000"/>
          <w:szCs w:val="24"/>
          <w:lang w:val="uk-UA"/>
        </w:rPr>
        <w:t xml:space="preserve"> погоджений профільними постійними комісіями та винесений на затвердження 5</w:t>
      </w:r>
      <w:r>
        <w:rPr>
          <w:color w:val="000000"/>
          <w:szCs w:val="24"/>
          <w:lang w:val="uk-UA"/>
        </w:rPr>
        <w:t>2</w:t>
      </w:r>
      <w:r w:rsidRPr="009E6A68">
        <w:rPr>
          <w:color w:val="000000"/>
          <w:szCs w:val="24"/>
          <w:lang w:val="uk-UA"/>
        </w:rPr>
        <w:t xml:space="preserve"> сесії ради.</w:t>
      </w:r>
    </w:p>
    <w:p w14:paraId="58B4FD81" w14:textId="77777777" w:rsidR="001518A5" w:rsidRDefault="001518A5" w:rsidP="001518A5">
      <w:pPr>
        <w:pStyle w:val="a3"/>
        <w:jc w:val="both"/>
        <w:rPr>
          <w:szCs w:val="24"/>
          <w:lang w:val="uk-UA"/>
        </w:rPr>
      </w:pPr>
    </w:p>
    <w:p w14:paraId="326E263D" w14:textId="77777777" w:rsidR="001518A5" w:rsidRPr="009E6A68" w:rsidRDefault="001518A5" w:rsidP="001518A5">
      <w:pPr>
        <w:pStyle w:val="a3"/>
        <w:rPr>
          <w:b/>
          <w:lang w:val="uk-UA"/>
        </w:rPr>
      </w:pPr>
      <w:r w:rsidRPr="009E6A68">
        <w:rPr>
          <w:b/>
          <w:lang w:val="uk-UA"/>
        </w:rPr>
        <w:t>ВИСТУПИЛИ:</w:t>
      </w:r>
    </w:p>
    <w:p w14:paraId="46BDCCF9" w14:textId="77777777" w:rsidR="001518A5" w:rsidRPr="009E6A68" w:rsidRDefault="001518A5" w:rsidP="001518A5">
      <w:pPr>
        <w:pStyle w:val="a3"/>
        <w:rPr>
          <w:lang w:val="uk-UA"/>
        </w:rPr>
      </w:pPr>
    </w:p>
    <w:p w14:paraId="7A6D4BFD" w14:textId="77777777" w:rsidR="001518A5" w:rsidRPr="009E6A68" w:rsidRDefault="001518A5" w:rsidP="001518A5">
      <w:pPr>
        <w:pStyle w:val="a3"/>
        <w:rPr>
          <w:lang w:val="uk-UA"/>
        </w:rPr>
      </w:pPr>
      <w:r w:rsidRPr="009E6A68">
        <w:rPr>
          <w:lang w:val="uk-UA"/>
        </w:rPr>
        <w:t>Змін та доповнень до підготовленого проекту рішення не було.</w:t>
      </w:r>
    </w:p>
    <w:p w14:paraId="4E091974" w14:textId="77777777" w:rsidR="001518A5" w:rsidRPr="009E6A68" w:rsidRDefault="001518A5" w:rsidP="001518A5">
      <w:pPr>
        <w:pStyle w:val="a3"/>
        <w:rPr>
          <w:lang w:val="uk-UA"/>
        </w:rPr>
      </w:pPr>
    </w:p>
    <w:p w14:paraId="4E224A63" w14:textId="77777777" w:rsidR="001518A5" w:rsidRPr="009E6A68" w:rsidRDefault="001518A5" w:rsidP="001518A5">
      <w:pPr>
        <w:pStyle w:val="a3"/>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148C8A3D" w14:textId="77777777" w:rsidR="001518A5" w:rsidRPr="009E6A68" w:rsidRDefault="001518A5" w:rsidP="001518A5">
      <w:pPr>
        <w:pStyle w:val="a3"/>
        <w:rPr>
          <w:lang w:val="uk-UA" w:eastAsia="ru-RU"/>
        </w:rPr>
      </w:pPr>
    </w:p>
    <w:p w14:paraId="6EA00A91" w14:textId="77777777" w:rsidR="001518A5" w:rsidRPr="009E6A68" w:rsidRDefault="001518A5" w:rsidP="001518A5">
      <w:pPr>
        <w:pStyle w:val="a3"/>
        <w:rPr>
          <w:lang w:val="uk-UA"/>
        </w:rPr>
      </w:pPr>
      <w:r w:rsidRPr="009E6A68">
        <w:rPr>
          <w:b/>
          <w:bCs/>
          <w:lang w:val="uk-UA"/>
        </w:rPr>
        <w:t>Головуючий</w:t>
      </w:r>
      <w:r w:rsidRPr="009E6A68">
        <w:rPr>
          <w:lang w:val="uk-UA"/>
        </w:rPr>
        <w:t xml:space="preserve"> поставив на голосування  «За основу» і «В цілому» підготовлений проект рішення </w:t>
      </w:r>
    </w:p>
    <w:p w14:paraId="0CC256AA" w14:textId="77777777" w:rsidR="001518A5" w:rsidRPr="009E6A68" w:rsidRDefault="001518A5" w:rsidP="001518A5">
      <w:pPr>
        <w:pStyle w:val="a3"/>
        <w:rPr>
          <w:lang w:val="uk-UA"/>
        </w:rPr>
      </w:pPr>
    </w:p>
    <w:p w14:paraId="16836026" w14:textId="77777777" w:rsidR="001518A5" w:rsidRPr="009E6A68" w:rsidRDefault="001518A5" w:rsidP="001518A5">
      <w:pPr>
        <w:pStyle w:val="a3"/>
        <w:rPr>
          <w:lang w:val="uk-UA"/>
        </w:rPr>
      </w:pPr>
      <w:r w:rsidRPr="009E6A68">
        <w:rPr>
          <w:lang w:val="uk-UA"/>
        </w:rPr>
        <w:t>Результати голосування:</w:t>
      </w:r>
    </w:p>
    <w:p w14:paraId="490C419C" w14:textId="77777777" w:rsidR="001518A5" w:rsidRPr="009E6A68" w:rsidRDefault="001518A5" w:rsidP="001518A5">
      <w:pPr>
        <w:pStyle w:val="a3"/>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763DD329" w14:textId="77777777" w:rsidR="001518A5" w:rsidRPr="009E6A68" w:rsidRDefault="001518A5" w:rsidP="001518A5">
      <w:pPr>
        <w:pStyle w:val="a3"/>
        <w:rPr>
          <w:lang w:val="uk-UA"/>
        </w:rPr>
      </w:pPr>
    </w:p>
    <w:p w14:paraId="3CDAD5C3" w14:textId="77777777" w:rsidR="001518A5" w:rsidRPr="009E6A68" w:rsidRDefault="001518A5" w:rsidP="001518A5">
      <w:pPr>
        <w:pStyle w:val="a3"/>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32477C12" w14:textId="77777777" w:rsidR="001518A5" w:rsidRPr="009E6A68" w:rsidRDefault="001518A5" w:rsidP="001518A5">
      <w:pPr>
        <w:pStyle w:val="a3"/>
        <w:rPr>
          <w:b/>
          <w:bCs/>
          <w:lang w:val="uk-UA"/>
        </w:rPr>
      </w:pPr>
    </w:p>
    <w:p w14:paraId="7B6F9D65" w14:textId="77777777" w:rsidR="001518A5" w:rsidRPr="009E6A68" w:rsidRDefault="001518A5" w:rsidP="001518A5">
      <w:pPr>
        <w:pStyle w:val="a3"/>
        <w:rPr>
          <w:b/>
          <w:bCs/>
          <w:lang w:val="uk-UA"/>
        </w:rPr>
      </w:pPr>
      <w:r w:rsidRPr="009E6A68">
        <w:rPr>
          <w:b/>
          <w:bCs/>
          <w:lang w:val="uk-UA"/>
        </w:rPr>
        <w:t>ВИРІШИЛИ:</w:t>
      </w:r>
    </w:p>
    <w:p w14:paraId="03F62A40" w14:textId="77777777" w:rsidR="001518A5" w:rsidRPr="009E6A68" w:rsidRDefault="001518A5" w:rsidP="001518A5">
      <w:pPr>
        <w:pStyle w:val="a3"/>
        <w:rPr>
          <w:b/>
          <w:bCs/>
          <w:lang w:val="uk-UA"/>
        </w:rPr>
      </w:pPr>
    </w:p>
    <w:p w14:paraId="15BF84C9" w14:textId="77777777" w:rsidR="001518A5" w:rsidRPr="005330EB" w:rsidRDefault="001518A5" w:rsidP="001518A5">
      <w:pPr>
        <w:pStyle w:val="a3"/>
        <w:rPr>
          <w:bCs/>
          <w:color w:val="000000"/>
          <w:szCs w:val="24"/>
          <w:lang w:val="uk-UA"/>
        </w:rPr>
      </w:pPr>
      <w:r w:rsidRPr="009E6A68">
        <w:rPr>
          <w:lang w:val="uk-UA"/>
        </w:rPr>
        <w:t>Погодити та прийняти як рішення сесії селищної ради проект рішення «</w:t>
      </w:r>
      <w:r w:rsidRPr="00214377">
        <w:rPr>
          <w:szCs w:val="24"/>
          <w:lang w:val="uk-UA"/>
        </w:rPr>
        <w:t>Про зміну місцезнаходження та внесення змін до Положення юридичної особи Комунальна установа «Центр надання соціальних послуг» Савранської селищної ради Одеської області</w:t>
      </w:r>
      <w:r w:rsidRPr="009E6A68">
        <w:rPr>
          <w:b/>
          <w:bCs/>
          <w:color w:val="000000" w:themeColor="text1"/>
          <w:lang w:val="uk-UA"/>
        </w:rPr>
        <w:t>»</w:t>
      </w:r>
    </w:p>
    <w:p w14:paraId="6F55DAF3" w14:textId="77777777" w:rsidR="001518A5" w:rsidRPr="009E6A68" w:rsidRDefault="001518A5" w:rsidP="001518A5">
      <w:pPr>
        <w:pStyle w:val="a3"/>
        <w:rPr>
          <w:lang w:val="uk-UA"/>
        </w:rPr>
      </w:pPr>
    </w:p>
    <w:p w14:paraId="4BBD8481" w14:textId="7BD8BA5D" w:rsidR="001518A5" w:rsidRPr="009E6A68" w:rsidRDefault="001518A5" w:rsidP="001518A5">
      <w:pPr>
        <w:pStyle w:val="a3"/>
        <w:rPr>
          <w:bCs/>
          <w:color w:val="000000"/>
          <w:szCs w:val="24"/>
          <w:lang w:val="uk-UA"/>
        </w:rPr>
      </w:pPr>
      <w:r w:rsidRPr="009E6A68">
        <w:rPr>
          <w:lang w:val="uk-UA"/>
        </w:rPr>
        <w:t xml:space="preserve">Рішення сесії Савранської селищної ради </w:t>
      </w:r>
      <w:r w:rsidRPr="009E6A68">
        <w:rPr>
          <w:szCs w:val="24"/>
          <w:lang w:val="uk-UA"/>
        </w:rPr>
        <w:t>№ 2</w:t>
      </w:r>
      <w:r w:rsidR="0055148F">
        <w:rPr>
          <w:szCs w:val="24"/>
          <w:lang w:val="uk-UA"/>
        </w:rPr>
        <w:t>897</w:t>
      </w:r>
      <w:r w:rsidRPr="009E6A68">
        <w:rPr>
          <w:szCs w:val="24"/>
          <w:lang w:val="uk-UA"/>
        </w:rPr>
        <w:t xml:space="preserve">-VIII  від </w:t>
      </w:r>
      <w:r>
        <w:rPr>
          <w:szCs w:val="24"/>
          <w:lang w:val="uk-UA"/>
        </w:rPr>
        <w:t>05</w:t>
      </w:r>
      <w:r w:rsidRPr="009E6A68">
        <w:rPr>
          <w:szCs w:val="24"/>
          <w:lang w:val="uk-UA"/>
        </w:rPr>
        <w:t xml:space="preserve"> грудня 2024 року </w:t>
      </w:r>
      <w:r w:rsidRPr="009E6A68">
        <w:rPr>
          <w:lang w:val="uk-UA"/>
        </w:rPr>
        <w:t>«</w:t>
      </w:r>
      <w:r w:rsidRPr="00214377">
        <w:rPr>
          <w:szCs w:val="24"/>
          <w:lang w:val="uk-UA"/>
        </w:rPr>
        <w:t>Про зміну місцезнаходження та внесення змін до Положення юридичної особи Комунальна установа «Центр надання соціальних послуг» Савранської селищної ради Одеської області.</w:t>
      </w:r>
      <w:r w:rsidRPr="009E6A68">
        <w:rPr>
          <w:lang w:val="uk-UA"/>
        </w:rPr>
        <w:t>» (додається)</w:t>
      </w:r>
    </w:p>
    <w:p w14:paraId="6738CB1A" w14:textId="77777777" w:rsidR="0056271D" w:rsidRPr="00214377" w:rsidRDefault="0056271D" w:rsidP="0056271D">
      <w:pPr>
        <w:pStyle w:val="a3"/>
        <w:jc w:val="both"/>
        <w:rPr>
          <w:szCs w:val="24"/>
          <w:lang w:val="uk-UA"/>
        </w:rPr>
      </w:pPr>
    </w:p>
    <w:p w14:paraId="592159D5" w14:textId="77777777" w:rsidR="00660CF4" w:rsidRPr="009E6A68" w:rsidRDefault="00660CF4" w:rsidP="00660CF4">
      <w:pPr>
        <w:pStyle w:val="a3"/>
        <w:rPr>
          <w:b/>
          <w:bCs/>
          <w:szCs w:val="24"/>
          <w:lang w:val="uk-UA"/>
        </w:rPr>
      </w:pPr>
      <w:r w:rsidRPr="009E6A68">
        <w:rPr>
          <w:b/>
          <w:bCs/>
          <w:szCs w:val="24"/>
          <w:lang w:val="uk-UA"/>
        </w:rPr>
        <w:t>СЛУХАЛИ:</w:t>
      </w:r>
    </w:p>
    <w:p w14:paraId="21838672" w14:textId="77777777" w:rsidR="00660CF4" w:rsidRPr="00214377" w:rsidRDefault="00660CF4" w:rsidP="00660CF4">
      <w:pPr>
        <w:pStyle w:val="a3"/>
        <w:jc w:val="both"/>
        <w:rPr>
          <w:szCs w:val="24"/>
          <w:lang w:val="uk-UA" w:eastAsia="ru-RU"/>
        </w:rPr>
      </w:pPr>
      <w:r w:rsidRPr="009E6A68">
        <w:rPr>
          <w:b/>
          <w:szCs w:val="24"/>
          <w:lang w:val="uk-UA"/>
        </w:rPr>
        <w:t>по питанн</w:t>
      </w:r>
      <w:r>
        <w:rPr>
          <w:b/>
          <w:szCs w:val="24"/>
          <w:lang w:val="uk-UA"/>
        </w:rPr>
        <w:t>ю</w:t>
      </w:r>
      <w:r w:rsidRPr="009E6A68">
        <w:rPr>
          <w:b/>
          <w:szCs w:val="24"/>
          <w:lang w:val="uk-UA"/>
        </w:rPr>
        <w:t xml:space="preserve"> № </w:t>
      </w:r>
      <w:r>
        <w:rPr>
          <w:b/>
          <w:szCs w:val="24"/>
          <w:lang w:val="uk-UA"/>
        </w:rPr>
        <w:t xml:space="preserve">10 </w:t>
      </w:r>
      <w:r w:rsidRPr="00214377">
        <w:rPr>
          <w:szCs w:val="24"/>
          <w:lang w:val="uk-UA" w:eastAsia="ru-RU"/>
        </w:rPr>
        <w:t>Про затвердження Переліку адміністративних послуг, які надаються через Центр надання адміністративних послуг Савранської селищної ради Одеської області</w:t>
      </w:r>
    </w:p>
    <w:p w14:paraId="2101C1F1" w14:textId="20B8FC6F" w:rsidR="00660CF4" w:rsidRDefault="00660CF4" w:rsidP="00660CF4">
      <w:pPr>
        <w:pStyle w:val="a3"/>
        <w:jc w:val="both"/>
        <w:rPr>
          <w:color w:val="000000"/>
          <w:szCs w:val="24"/>
          <w:lang w:val="uk-UA"/>
        </w:rPr>
      </w:pPr>
      <w:proofErr w:type="spellStart"/>
      <w:r w:rsidRPr="00660CF4">
        <w:rPr>
          <w:b/>
          <w:bCs/>
          <w:szCs w:val="24"/>
          <w:lang w:val="uk-UA" w:eastAsia="ru-RU"/>
        </w:rPr>
        <w:t>Стаднік</w:t>
      </w:r>
      <w:proofErr w:type="spellEnd"/>
      <w:r w:rsidRPr="00660CF4">
        <w:rPr>
          <w:b/>
          <w:bCs/>
          <w:szCs w:val="24"/>
          <w:lang w:val="uk-UA" w:eastAsia="ru-RU"/>
        </w:rPr>
        <w:t xml:space="preserve"> О.О.</w:t>
      </w:r>
      <w:r>
        <w:rPr>
          <w:b/>
          <w:bCs/>
          <w:szCs w:val="24"/>
          <w:lang w:val="uk-UA" w:eastAsia="ru-RU"/>
        </w:rPr>
        <w:t xml:space="preserve"> </w:t>
      </w:r>
      <w:r w:rsidRPr="009E6A68">
        <w:rPr>
          <w:color w:val="000000"/>
          <w:szCs w:val="24"/>
          <w:lang w:val="uk-UA"/>
        </w:rPr>
        <w:t xml:space="preserve">- начальника відділу </w:t>
      </w:r>
      <w:r>
        <w:rPr>
          <w:color w:val="000000"/>
          <w:szCs w:val="24"/>
          <w:lang w:val="uk-UA"/>
        </w:rPr>
        <w:t>надання адміністративних послуг</w:t>
      </w:r>
      <w:r w:rsidRPr="009E6A68">
        <w:rPr>
          <w:color w:val="000000"/>
          <w:szCs w:val="24"/>
          <w:lang w:val="uk-UA"/>
        </w:rPr>
        <w:t xml:space="preserve"> селищної ради, яка сказала, </w:t>
      </w:r>
      <w:r>
        <w:rPr>
          <w:color w:val="000000"/>
          <w:szCs w:val="24"/>
          <w:lang w:val="uk-UA"/>
        </w:rPr>
        <w:t xml:space="preserve">що </w:t>
      </w:r>
      <w:r>
        <w:rPr>
          <w:color w:val="000000"/>
          <w:szCs w:val="24"/>
          <w:lang w:val="uk-UA"/>
        </w:rPr>
        <w:t xml:space="preserve">в жовтні 2024 на рівні Кабінету Міністрів України були внесені зміни в Перелік </w:t>
      </w:r>
      <w:proofErr w:type="spellStart"/>
      <w:r>
        <w:rPr>
          <w:color w:val="000000"/>
          <w:szCs w:val="24"/>
          <w:lang w:val="uk-UA"/>
        </w:rPr>
        <w:t>адмінпослуг</w:t>
      </w:r>
      <w:proofErr w:type="spellEnd"/>
      <w:r>
        <w:rPr>
          <w:color w:val="000000"/>
          <w:szCs w:val="24"/>
          <w:lang w:val="uk-UA"/>
        </w:rPr>
        <w:t xml:space="preserve">, </w:t>
      </w:r>
      <w:r w:rsidRPr="00214377">
        <w:rPr>
          <w:szCs w:val="24"/>
          <w:lang w:val="uk-UA" w:eastAsia="ru-RU"/>
        </w:rPr>
        <w:t>які надаються через Центр надання адміністративних послуг</w:t>
      </w:r>
      <w:r>
        <w:rPr>
          <w:szCs w:val="24"/>
          <w:lang w:val="uk-UA" w:eastAsia="ru-RU"/>
        </w:rPr>
        <w:t xml:space="preserve"> і стосуються реєстрації юридичних осіб, у зв’язку з цим</w:t>
      </w:r>
      <w:r>
        <w:rPr>
          <w:color w:val="000000"/>
          <w:szCs w:val="24"/>
          <w:lang w:val="uk-UA"/>
        </w:rPr>
        <w:t xml:space="preserve"> був </w:t>
      </w:r>
      <w:r>
        <w:rPr>
          <w:color w:val="000000"/>
          <w:szCs w:val="24"/>
          <w:lang w:val="uk-UA"/>
        </w:rPr>
        <w:t>підготовлений проект рішення</w:t>
      </w:r>
      <w:r>
        <w:rPr>
          <w:color w:val="000000"/>
          <w:szCs w:val="24"/>
          <w:lang w:val="uk-UA"/>
        </w:rPr>
        <w:t>, який</w:t>
      </w:r>
      <w:r>
        <w:rPr>
          <w:color w:val="000000"/>
          <w:szCs w:val="24"/>
          <w:lang w:val="uk-UA"/>
        </w:rPr>
        <w:t xml:space="preserve"> </w:t>
      </w:r>
      <w:r w:rsidRPr="009E6A68">
        <w:rPr>
          <w:color w:val="000000"/>
          <w:szCs w:val="24"/>
          <w:lang w:val="uk-UA"/>
        </w:rPr>
        <w:t xml:space="preserve"> погоджений профільними постійними комісіями та винесений на затвердження 5</w:t>
      </w:r>
      <w:r>
        <w:rPr>
          <w:color w:val="000000"/>
          <w:szCs w:val="24"/>
          <w:lang w:val="uk-UA"/>
        </w:rPr>
        <w:t>2</w:t>
      </w:r>
      <w:r w:rsidRPr="009E6A68">
        <w:rPr>
          <w:color w:val="000000"/>
          <w:szCs w:val="24"/>
          <w:lang w:val="uk-UA"/>
        </w:rPr>
        <w:t xml:space="preserve"> сесії ради, і ознайомила зі змістом проекту рішення.</w:t>
      </w:r>
    </w:p>
    <w:p w14:paraId="73B8EF36" w14:textId="77777777" w:rsidR="00660CF4" w:rsidRPr="009E6A68" w:rsidRDefault="00660CF4" w:rsidP="00660CF4">
      <w:pPr>
        <w:pStyle w:val="a3"/>
        <w:jc w:val="both"/>
        <w:rPr>
          <w:szCs w:val="24"/>
          <w:lang w:val="uk-UA"/>
        </w:rPr>
      </w:pPr>
    </w:p>
    <w:p w14:paraId="5B79EBC7" w14:textId="77777777" w:rsidR="00660CF4" w:rsidRPr="009E6A68" w:rsidRDefault="00660CF4" w:rsidP="00660CF4">
      <w:pPr>
        <w:pStyle w:val="a3"/>
        <w:rPr>
          <w:b/>
          <w:szCs w:val="24"/>
          <w:lang w:val="uk-UA"/>
        </w:rPr>
      </w:pPr>
      <w:r w:rsidRPr="009E6A68">
        <w:rPr>
          <w:b/>
          <w:szCs w:val="24"/>
          <w:lang w:val="uk-UA"/>
        </w:rPr>
        <w:t>ВИСТУПИЛИ:</w:t>
      </w:r>
    </w:p>
    <w:p w14:paraId="6F571818" w14:textId="77777777" w:rsidR="00660CF4" w:rsidRPr="009E6A68" w:rsidRDefault="00660CF4" w:rsidP="00660CF4">
      <w:pPr>
        <w:pStyle w:val="a3"/>
        <w:rPr>
          <w:b/>
          <w:szCs w:val="24"/>
          <w:lang w:val="uk-UA"/>
        </w:rPr>
      </w:pPr>
    </w:p>
    <w:p w14:paraId="7B4432A6" w14:textId="77777777" w:rsidR="00660CF4" w:rsidRPr="009E6A68" w:rsidRDefault="00660CF4" w:rsidP="00660CF4">
      <w:pPr>
        <w:pStyle w:val="a3"/>
        <w:rPr>
          <w:bCs/>
          <w:szCs w:val="24"/>
          <w:lang w:val="uk-UA"/>
        </w:rPr>
      </w:pPr>
      <w:r w:rsidRPr="009E6A68">
        <w:rPr>
          <w:bCs/>
          <w:szCs w:val="24"/>
          <w:lang w:val="uk-UA"/>
        </w:rPr>
        <w:t>Змін та доповнень до підготовленого проекту рішення не надходило.</w:t>
      </w:r>
    </w:p>
    <w:p w14:paraId="0257F3BC" w14:textId="77777777" w:rsidR="00660CF4" w:rsidRDefault="00660CF4" w:rsidP="00660CF4">
      <w:pPr>
        <w:pStyle w:val="a3"/>
        <w:rPr>
          <w:b/>
          <w:bCs/>
          <w:szCs w:val="24"/>
          <w:lang w:val="uk-UA"/>
        </w:rPr>
      </w:pPr>
    </w:p>
    <w:p w14:paraId="032E164B" w14:textId="77777777" w:rsidR="00660CF4" w:rsidRPr="009E6A68" w:rsidRDefault="00660CF4" w:rsidP="00660CF4">
      <w:pPr>
        <w:pStyle w:val="a3"/>
        <w:rPr>
          <w:szCs w:val="24"/>
          <w:lang w:val="uk-UA"/>
        </w:rPr>
      </w:pPr>
      <w:r w:rsidRPr="009E6A68">
        <w:rPr>
          <w:b/>
          <w:bCs/>
          <w:szCs w:val="24"/>
          <w:lang w:val="uk-UA"/>
        </w:rPr>
        <w:t>Головуючий</w:t>
      </w:r>
      <w:r w:rsidRPr="009E6A68">
        <w:rPr>
          <w:szCs w:val="24"/>
          <w:lang w:val="uk-UA"/>
        </w:rPr>
        <w:t xml:space="preserve"> поставив на голосування  «За основу» і «В цілому» підготовлений проект рішення </w:t>
      </w:r>
    </w:p>
    <w:p w14:paraId="1A19E80F" w14:textId="77777777" w:rsidR="00660CF4" w:rsidRPr="009E6A68" w:rsidRDefault="00660CF4" w:rsidP="00660CF4">
      <w:pPr>
        <w:pStyle w:val="a3"/>
        <w:rPr>
          <w:szCs w:val="24"/>
          <w:lang w:val="uk-UA"/>
        </w:rPr>
      </w:pPr>
      <w:r w:rsidRPr="009E6A68">
        <w:rPr>
          <w:szCs w:val="24"/>
          <w:lang w:val="uk-UA"/>
        </w:rPr>
        <w:t>Результати голосування:</w:t>
      </w:r>
    </w:p>
    <w:p w14:paraId="6EE84362" w14:textId="77777777" w:rsidR="00660CF4" w:rsidRPr="009E6A68" w:rsidRDefault="00660CF4" w:rsidP="00660CF4">
      <w:pPr>
        <w:pStyle w:val="a3"/>
        <w:rPr>
          <w:color w:val="000000" w:themeColor="text1"/>
          <w:szCs w:val="24"/>
          <w:lang w:val="uk-UA"/>
        </w:rPr>
      </w:pPr>
      <w:r w:rsidRPr="009E6A68">
        <w:rPr>
          <w:szCs w:val="24"/>
          <w:lang w:val="uk-UA"/>
        </w:rPr>
        <w:t>«ЗА»-1</w:t>
      </w:r>
      <w:r>
        <w:rPr>
          <w:szCs w:val="24"/>
          <w:lang w:val="uk-UA"/>
        </w:rPr>
        <w:t>6</w:t>
      </w:r>
      <w:r w:rsidRPr="009E6A68">
        <w:rPr>
          <w:szCs w:val="24"/>
          <w:lang w:val="uk-UA"/>
        </w:rPr>
        <w:t>, «ПРОТИ»-0, «УТРИМАЛИСЯ»-</w:t>
      </w:r>
      <w:r>
        <w:rPr>
          <w:szCs w:val="24"/>
          <w:lang w:val="uk-UA"/>
        </w:rPr>
        <w:t>0</w:t>
      </w:r>
      <w:r w:rsidRPr="009E6A68">
        <w:rPr>
          <w:szCs w:val="24"/>
          <w:lang w:val="uk-UA"/>
        </w:rPr>
        <w:t xml:space="preserve">, «НЕ БРАЛИ УЧАСТІ»-0,  </w:t>
      </w:r>
      <w:r w:rsidRPr="009E6A68">
        <w:rPr>
          <w:color w:val="000000" w:themeColor="text1"/>
          <w:szCs w:val="24"/>
          <w:lang w:val="uk-UA"/>
        </w:rPr>
        <w:t>«ВІДСУТНІ»-1</w:t>
      </w:r>
      <w:r>
        <w:rPr>
          <w:color w:val="000000" w:themeColor="text1"/>
          <w:szCs w:val="24"/>
          <w:lang w:val="uk-UA"/>
        </w:rPr>
        <w:t>0</w:t>
      </w:r>
    </w:p>
    <w:p w14:paraId="461D3183" w14:textId="77777777" w:rsidR="0084677B" w:rsidRDefault="0084677B" w:rsidP="00660CF4">
      <w:pPr>
        <w:pStyle w:val="a3"/>
        <w:rPr>
          <w:color w:val="000000"/>
          <w:szCs w:val="24"/>
          <w:lang w:val="uk-UA"/>
        </w:rPr>
      </w:pPr>
    </w:p>
    <w:p w14:paraId="72192C0F" w14:textId="77777777" w:rsidR="0084677B" w:rsidRDefault="0084677B" w:rsidP="00660CF4">
      <w:pPr>
        <w:pStyle w:val="a3"/>
        <w:rPr>
          <w:color w:val="000000"/>
          <w:szCs w:val="24"/>
          <w:lang w:val="uk-UA"/>
        </w:rPr>
      </w:pPr>
    </w:p>
    <w:p w14:paraId="5F6E0B2B" w14:textId="69014DF9" w:rsidR="00660CF4" w:rsidRPr="009E6A68" w:rsidRDefault="00660CF4" w:rsidP="00660CF4">
      <w:pPr>
        <w:pStyle w:val="a3"/>
        <w:rPr>
          <w:color w:val="000000"/>
          <w:szCs w:val="24"/>
          <w:lang w:val="uk-UA"/>
        </w:rPr>
      </w:pPr>
      <w:r w:rsidRPr="009E6A68">
        <w:rPr>
          <w:color w:val="000000"/>
          <w:szCs w:val="24"/>
          <w:lang w:val="uk-UA"/>
        </w:rPr>
        <w:t>Результат поіменного голосування та підсумки голосування з даного питання додаються.</w:t>
      </w:r>
    </w:p>
    <w:p w14:paraId="1BAF4F1C" w14:textId="77777777" w:rsidR="00660CF4" w:rsidRDefault="00660CF4" w:rsidP="00660CF4">
      <w:pPr>
        <w:pStyle w:val="a3"/>
        <w:rPr>
          <w:b/>
          <w:bCs/>
          <w:lang w:val="uk-UA"/>
        </w:rPr>
      </w:pPr>
    </w:p>
    <w:p w14:paraId="2F7A9A86" w14:textId="77777777" w:rsidR="00660CF4" w:rsidRPr="009E6A68" w:rsidRDefault="00660CF4" w:rsidP="00660CF4">
      <w:pPr>
        <w:pStyle w:val="a3"/>
        <w:rPr>
          <w:b/>
          <w:bCs/>
          <w:lang w:val="uk-UA"/>
        </w:rPr>
      </w:pPr>
      <w:r w:rsidRPr="009E6A68">
        <w:rPr>
          <w:b/>
          <w:bCs/>
          <w:lang w:val="uk-UA"/>
        </w:rPr>
        <w:t>ВИРІШИЛИ:</w:t>
      </w:r>
    </w:p>
    <w:p w14:paraId="0D86C6BF" w14:textId="77777777" w:rsidR="00660CF4" w:rsidRPr="009E6A68" w:rsidRDefault="00660CF4" w:rsidP="00660CF4">
      <w:pPr>
        <w:pStyle w:val="a3"/>
        <w:rPr>
          <w:b/>
          <w:bCs/>
          <w:lang w:val="uk-UA"/>
        </w:rPr>
      </w:pPr>
    </w:p>
    <w:p w14:paraId="06834C7B" w14:textId="5E3B27E5" w:rsidR="00660CF4" w:rsidRPr="005330EB" w:rsidRDefault="00660CF4" w:rsidP="00660CF4">
      <w:pPr>
        <w:pStyle w:val="a3"/>
        <w:rPr>
          <w:bCs/>
          <w:color w:val="000000"/>
          <w:szCs w:val="24"/>
          <w:lang w:val="uk-UA"/>
        </w:rPr>
      </w:pPr>
      <w:r w:rsidRPr="009E6A68">
        <w:rPr>
          <w:lang w:val="uk-UA"/>
        </w:rPr>
        <w:t>Погодити та прийняти як рішення сесії селищної ради проект рішення «</w:t>
      </w:r>
      <w:r w:rsidRPr="00214377">
        <w:rPr>
          <w:szCs w:val="24"/>
          <w:lang w:val="uk-UA" w:eastAsia="ru-RU"/>
        </w:rPr>
        <w:t>Про затвердження Переліку адміністративних послуг, які надаються через Центр надання адміністративних послуг Савранської селищної ради Одеської області</w:t>
      </w:r>
      <w:r w:rsidRPr="009E6A68">
        <w:rPr>
          <w:b/>
          <w:bCs/>
          <w:color w:val="000000" w:themeColor="text1"/>
          <w:lang w:val="uk-UA"/>
        </w:rPr>
        <w:t>»</w:t>
      </w:r>
    </w:p>
    <w:p w14:paraId="7619BBE9" w14:textId="77777777" w:rsidR="00660CF4" w:rsidRPr="009E6A68" w:rsidRDefault="00660CF4" w:rsidP="00660CF4">
      <w:pPr>
        <w:pStyle w:val="a3"/>
        <w:rPr>
          <w:lang w:val="uk-UA"/>
        </w:rPr>
      </w:pPr>
    </w:p>
    <w:p w14:paraId="544AC072" w14:textId="74BE1FD8" w:rsidR="00660CF4" w:rsidRDefault="00660CF4" w:rsidP="00660CF4">
      <w:pPr>
        <w:pStyle w:val="a3"/>
        <w:rPr>
          <w:lang w:val="uk-UA"/>
        </w:rPr>
      </w:pPr>
      <w:r w:rsidRPr="009E6A68">
        <w:rPr>
          <w:lang w:val="uk-UA"/>
        </w:rPr>
        <w:t xml:space="preserve">Рішення сесії Савранської селищної ради </w:t>
      </w:r>
      <w:r w:rsidRPr="009E6A68">
        <w:rPr>
          <w:szCs w:val="24"/>
          <w:lang w:val="uk-UA"/>
        </w:rPr>
        <w:t>№ 2</w:t>
      </w:r>
      <w:r w:rsidR="0055148F">
        <w:rPr>
          <w:szCs w:val="24"/>
          <w:lang w:val="uk-UA"/>
        </w:rPr>
        <w:t>898</w:t>
      </w:r>
      <w:r w:rsidRPr="009E6A68">
        <w:rPr>
          <w:szCs w:val="24"/>
          <w:lang w:val="uk-UA"/>
        </w:rPr>
        <w:t xml:space="preserve">-VIII  від </w:t>
      </w:r>
      <w:r>
        <w:rPr>
          <w:szCs w:val="24"/>
          <w:lang w:val="uk-UA"/>
        </w:rPr>
        <w:t>05</w:t>
      </w:r>
      <w:r w:rsidRPr="009E6A68">
        <w:rPr>
          <w:szCs w:val="24"/>
          <w:lang w:val="uk-UA"/>
        </w:rPr>
        <w:t xml:space="preserve"> грудня 2024 року </w:t>
      </w:r>
      <w:r w:rsidRPr="009E6A68">
        <w:rPr>
          <w:lang w:val="uk-UA"/>
        </w:rPr>
        <w:t>«</w:t>
      </w:r>
      <w:r w:rsidRPr="00214377">
        <w:rPr>
          <w:szCs w:val="24"/>
          <w:lang w:val="uk-UA" w:eastAsia="ru-RU"/>
        </w:rPr>
        <w:t>Про затвердження Переліку адміністративних послуг, які надаються через Центр надання адміністративних послуг Савранської селищної ради Одеської області</w:t>
      </w:r>
      <w:r w:rsidRPr="009E6A68">
        <w:rPr>
          <w:lang w:val="uk-UA"/>
        </w:rPr>
        <w:t>» (додається)</w:t>
      </w:r>
    </w:p>
    <w:p w14:paraId="76265E6B" w14:textId="77777777" w:rsidR="00660CF4" w:rsidRPr="009E6A68" w:rsidRDefault="00660CF4" w:rsidP="00660CF4">
      <w:pPr>
        <w:pStyle w:val="a3"/>
        <w:rPr>
          <w:bCs/>
          <w:color w:val="000000"/>
          <w:szCs w:val="24"/>
          <w:lang w:val="uk-UA"/>
        </w:rPr>
      </w:pPr>
    </w:p>
    <w:p w14:paraId="52C5B758" w14:textId="77777777" w:rsidR="00660CF4" w:rsidRPr="009E6A68" w:rsidRDefault="00660CF4" w:rsidP="00660CF4">
      <w:pPr>
        <w:pStyle w:val="a3"/>
        <w:rPr>
          <w:b/>
          <w:bCs/>
          <w:szCs w:val="24"/>
          <w:lang w:val="uk-UA"/>
        </w:rPr>
      </w:pPr>
      <w:r w:rsidRPr="009E6A68">
        <w:rPr>
          <w:b/>
          <w:bCs/>
          <w:szCs w:val="24"/>
          <w:lang w:val="uk-UA"/>
        </w:rPr>
        <w:t>СЛУХАЛИ:</w:t>
      </w:r>
    </w:p>
    <w:p w14:paraId="06179452" w14:textId="77777777" w:rsidR="00660CF4" w:rsidRPr="00214377" w:rsidRDefault="00660CF4" w:rsidP="00660CF4">
      <w:pPr>
        <w:pStyle w:val="a3"/>
        <w:jc w:val="both"/>
        <w:rPr>
          <w:bCs/>
          <w:color w:val="000000"/>
          <w:szCs w:val="24"/>
          <w:lang w:val="uk-UA"/>
        </w:rPr>
      </w:pPr>
      <w:r w:rsidRPr="009E6A68">
        <w:rPr>
          <w:b/>
          <w:szCs w:val="24"/>
          <w:lang w:val="uk-UA"/>
        </w:rPr>
        <w:t>по питанн</w:t>
      </w:r>
      <w:r>
        <w:rPr>
          <w:b/>
          <w:szCs w:val="24"/>
          <w:lang w:val="uk-UA"/>
        </w:rPr>
        <w:t>ю</w:t>
      </w:r>
      <w:r w:rsidRPr="009E6A68">
        <w:rPr>
          <w:b/>
          <w:szCs w:val="24"/>
          <w:lang w:val="uk-UA"/>
        </w:rPr>
        <w:t xml:space="preserve"> № </w:t>
      </w:r>
      <w:r>
        <w:rPr>
          <w:b/>
          <w:szCs w:val="24"/>
          <w:lang w:val="uk-UA"/>
        </w:rPr>
        <w:t xml:space="preserve">10 </w:t>
      </w:r>
      <w:r w:rsidRPr="00214377">
        <w:rPr>
          <w:szCs w:val="24"/>
          <w:lang w:val="uk-UA"/>
        </w:rPr>
        <w:t>Про затвердження плану діяльності з підготовки регуляторних актів Савранською селищною радою на 2025 рік</w:t>
      </w:r>
    </w:p>
    <w:p w14:paraId="1CE2ACE0" w14:textId="77777777" w:rsidR="00660CF4" w:rsidRDefault="00660CF4" w:rsidP="00660CF4">
      <w:pPr>
        <w:pStyle w:val="a3"/>
        <w:rPr>
          <w:color w:val="000000"/>
          <w:szCs w:val="24"/>
          <w:lang w:val="uk-UA"/>
        </w:rPr>
      </w:pPr>
      <w:proofErr w:type="spellStart"/>
      <w:r w:rsidRPr="009E6A68">
        <w:rPr>
          <w:b/>
          <w:bCs/>
          <w:color w:val="000000"/>
          <w:szCs w:val="24"/>
          <w:lang w:val="uk-UA"/>
        </w:rPr>
        <w:t>Терпан</w:t>
      </w:r>
      <w:proofErr w:type="spellEnd"/>
      <w:r w:rsidRPr="009E6A68">
        <w:rPr>
          <w:b/>
          <w:bCs/>
          <w:color w:val="000000"/>
          <w:szCs w:val="24"/>
          <w:lang w:val="uk-UA"/>
        </w:rPr>
        <w:t xml:space="preserve"> О.В.</w:t>
      </w:r>
      <w:r w:rsidRPr="009E6A68">
        <w:rPr>
          <w:color w:val="000000"/>
          <w:szCs w:val="24"/>
          <w:lang w:val="uk-UA"/>
        </w:rPr>
        <w:t xml:space="preserve">- начальника відділу правового забезпечення та кадрової роботи селищної ради, яка </w:t>
      </w:r>
      <w:r>
        <w:rPr>
          <w:color w:val="000000"/>
          <w:szCs w:val="24"/>
          <w:lang w:val="uk-UA"/>
        </w:rPr>
        <w:t xml:space="preserve">ознайомила з Планом та </w:t>
      </w:r>
      <w:r w:rsidRPr="009E6A68">
        <w:rPr>
          <w:color w:val="000000"/>
          <w:szCs w:val="24"/>
          <w:lang w:val="uk-UA"/>
        </w:rPr>
        <w:t xml:space="preserve">сказала, </w:t>
      </w:r>
      <w:r>
        <w:rPr>
          <w:color w:val="000000"/>
          <w:szCs w:val="24"/>
          <w:lang w:val="uk-UA"/>
        </w:rPr>
        <w:t>що підготовлений проект рішення був</w:t>
      </w:r>
      <w:r w:rsidRPr="009E6A68">
        <w:rPr>
          <w:color w:val="000000"/>
          <w:szCs w:val="24"/>
          <w:lang w:val="uk-UA"/>
        </w:rPr>
        <w:t xml:space="preserve"> </w:t>
      </w:r>
    </w:p>
    <w:p w14:paraId="3819CE0D" w14:textId="77777777" w:rsidR="00660CF4" w:rsidRDefault="00660CF4" w:rsidP="00660CF4">
      <w:pPr>
        <w:pStyle w:val="a3"/>
        <w:rPr>
          <w:color w:val="000000"/>
          <w:szCs w:val="24"/>
          <w:lang w:val="uk-UA"/>
        </w:rPr>
      </w:pPr>
    </w:p>
    <w:p w14:paraId="6DB8B942" w14:textId="77777777" w:rsidR="00660CF4" w:rsidRDefault="00660CF4" w:rsidP="00660CF4">
      <w:pPr>
        <w:pStyle w:val="a3"/>
        <w:rPr>
          <w:color w:val="000000"/>
          <w:szCs w:val="24"/>
          <w:lang w:val="uk-UA"/>
        </w:rPr>
      </w:pPr>
    </w:p>
    <w:p w14:paraId="51A1D01A" w14:textId="5102A675" w:rsidR="00660CF4" w:rsidRPr="00660CF4" w:rsidRDefault="00660CF4" w:rsidP="00660CF4">
      <w:pPr>
        <w:pStyle w:val="a3"/>
        <w:rPr>
          <w:color w:val="000000"/>
          <w:szCs w:val="24"/>
          <w:lang w:val="uk-UA"/>
        </w:rPr>
      </w:pPr>
      <w:r w:rsidRPr="009E6A68">
        <w:rPr>
          <w:color w:val="000000"/>
          <w:szCs w:val="24"/>
          <w:lang w:val="uk-UA"/>
        </w:rPr>
        <w:t>погоджений профільними постійними комісіями та винесений на затвердження 5</w:t>
      </w:r>
      <w:r>
        <w:rPr>
          <w:color w:val="000000"/>
          <w:szCs w:val="24"/>
          <w:lang w:val="uk-UA"/>
        </w:rPr>
        <w:t>2</w:t>
      </w:r>
      <w:r w:rsidRPr="009E6A68">
        <w:rPr>
          <w:color w:val="000000"/>
          <w:szCs w:val="24"/>
          <w:lang w:val="uk-UA"/>
        </w:rPr>
        <w:t xml:space="preserve"> сесії ради, і ознайомила зі змістом проекту рішення.</w:t>
      </w:r>
    </w:p>
    <w:p w14:paraId="73E3D7E7" w14:textId="77777777" w:rsidR="00660CF4" w:rsidRDefault="00660CF4" w:rsidP="000D6A52">
      <w:pPr>
        <w:pStyle w:val="a3"/>
        <w:jc w:val="both"/>
        <w:rPr>
          <w:b/>
          <w:szCs w:val="24"/>
          <w:lang w:val="uk-UA"/>
        </w:rPr>
      </w:pPr>
    </w:p>
    <w:p w14:paraId="47B945C5" w14:textId="06CCA508" w:rsidR="00660CF4" w:rsidRPr="009E6A68" w:rsidRDefault="00660CF4" w:rsidP="000D6A52">
      <w:pPr>
        <w:pStyle w:val="a3"/>
        <w:jc w:val="both"/>
        <w:rPr>
          <w:b/>
          <w:szCs w:val="24"/>
          <w:lang w:val="uk-UA"/>
        </w:rPr>
      </w:pPr>
      <w:r w:rsidRPr="009E6A68">
        <w:rPr>
          <w:b/>
          <w:szCs w:val="24"/>
          <w:lang w:val="uk-UA"/>
        </w:rPr>
        <w:t>ВИСТУПИЛИ:</w:t>
      </w:r>
    </w:p>
    <w:p w14:paraId="29B6659E" w14:textId="77777777" w:rsidR="00660CF4" w:rsidRPr="009E6A68" w:rsidRDefault="00660CF4" w:rsidP="000D6A52">
      <w:pPr>
        <w:pStyle w:val="a3"/>
        <w:jc w:val="both"/>
        <w:rPr>
          <w:b/>
          <w:szCs w:val="24"/>
          <w:lang w:val="uk-UA"/>
        </w:rPr>
      </w:pPr>
    </w:p>
    <w:p w14:paraId="55652A13" w14:textId="77777777" w:rsidR="00660CF4" w:rsidRPr="009E6A68" w:rsidRDefault="00660CF4" w:rsidP="000D6A52">
      <w:pPr>
        <w:pStyle w:val="a3"/>
        <w:jc w:val="both"/>
        <w:rPr>
          <w:bCs/>
          <w:szCs w:val="24"/>
          <w:lang w:val="uk-UA"/>
        </w:rPr>
      </w:pPr>
      <w:r w:rsidRPr="009E6A68">
        <w:rPr>
          <w:bCs/>
          <w:szCs w:val="24"/>
          <w:lang w:val="uk-UA"/>
        </w:rPr>
        <w:t>Змін та доповнень до підготовленого проекту рішення не надходило.</w:t>
      </w:r>
    </w:p>
    <w:p w14:paraId="250C0647" w14:textId="77777777" w:rsidR="00660CF4" w:rsidRDefault="00660CF4" w:rsidP="000D6A52">
      <w:pPr>
        <w:pStyle w:val="a3"/>
        <w:jc w:val="both"/>
        <w:rPr>
          <w:b/>
          <w:bCs/>
          <w:szCs w:val="24"/>
          <w:lang w:val="uk-UA"/>
        </w:rPr>
      </w:pPr>
    </w:p>
    <w:p w14:paraId="5959906F" w14:textId="77777777" w:rsidR="00660CF4" w:rsidRPr="009E6A68" w:rsidRDefault="00660CF4" w:rsidP="000D6A52">
      <w:pPr>
        <w:pStyle w:val="a3"/>
        <w:jc w:val="both"/>
        <w:rPr>
          <w:szCs w:val="24"/>
          <w:lang w:val="uk-UA"/>
        </w:rPr>
      </w:pPr>
      <w:r w:rsidRPr="009E6A68">
        <w:rPr>
          <w:b/>
          <w:bCs/>
          <w:szCs w:val="24"/>
          <w:lang w:val="uk-UA"/>
        </w:rPr>
        <w:t>Головуючий</w:t>
      </w:r>
      <w:r w:rsidRPr="009E6A68">
        <w:rPr>
          <w:szCs w:val="24"/>
          <w:lang w:val="uk-UA"/>
        </w:rPr>
        <w:t xml:space="preserve"> поставив на голосування  «За основу» і «В цілому» підготовлений проект рішення </w:t>
      </w:r>
    </w:p>
    <w:p w14:paraId="5C06C678" w14:textId="77777777" w:rsidR="00660CF4" w:rsidRPr="009E6A68" w:rsidRDefault="00660CF4" w:rsidP="000D6A52">
      <w:pPr>
        <w:pStyle w:val="a3"/>
        <w:jc w:val="both"/>
        <w:rPr>
          <w:szCs w:val="24"/>
          <w:lang w:val="uk-UA"/>
        </w:rPr>
      </w:pPr>
      <w:r w:rsidRPr="009E6A68">
        <w:rPr>
          <w:szCs w:val="24"/>
          <w:lang w:val="uk-UA"/>
        </w:rPr>
        <w:t>Результати голосування:</w:t>
      </w:r>
    </w:p>
    <w:p w14:paraId="0AF8C2C3" w14:textId="77777777" w:rsidR="00660CF4" w:rsidRPr="009E6A68" w:rsidRDefault="00660CF4" w:rsidP="000D6A52">
      <w:pPr>
        <w:pStyle w:val="a3"/>
        <w:jc w:val="both"/>
        <w:rPr>
          <w:color w:val="000000" w:themeColor="text1"/>
          <w:szCs w:val="24"/>
          <w:lang w:val="uk-UA"/>
        </w:rPr>
      </w:pPr>
      <w:r w:rsidRPr="009E6A68">
        <w:rPr>
          <w:szCs w:val="24"/>
          <w:lang w:val="uk-UA"/>
        </w:rPr>
        <w:t>«ЗА»-1</w:t>
      </w:r>
      <w:r>
        <w:rPr>
          <w:szCs w:val="24"/>
          <w:lang w:val="uk-UA"/>
        </w:rPr>
        <w:t>6</w:t>
      </w:r>
      <w:r w:rsidRPr="009E6A68">
        <w:rPr>
          <w:szCs w:val="24"/>
          <w:lang w:val="uk-UA"/>
        </w:rPr>
        <w:t>, «ПРОТИ»-0, «УТРИМАЛИСЯ»-</w:t>
      </w:r>
      <w:r>
        <w:rPr>
          <w:szCs w:val="24"/>
          <w:lang w:val="uk-UA"/>
        </w:rPr>
        <w:t>0</w:t>
      </w:r>
      <w:r w:rsidRPr="009E6A68">
        <w:rPr>
          <w:szCs w:val="24"/>
          <w:lang w:val="uk-UA"/>
        </w:rPr>
        <w:t xml:space="preserve">, «НЕ БРАЛИ УЧАСТІ»-0,  </w:t>
      </w:r>
      <w:r w:rsidRPr="009E6A68">
        <w:rPr>
          <w:color w:val="000000" w:themeColor="text1"/>
          <w:szCs w:val="24"/>
          <w:lang w:val="uk-UA"/>
        </w:rPr>
        <w:t>«ВІДСУТНІ»-1</w:t>
      </w:r>
      <w:r>
        <w:rPr>
          <w:color w:val="000000" w:themeColor="text1"/>
          <w:szCs w:val="24"/>
          <w:lang w:val="uk-UA"/>
        </w:rPr>
        <w:t>0</w:t>
      </w:r>
    </w:p>
    <w:p w14:paraId="04546C2A" w14:textId="77777777" w:rsidR="00660CF4" w:rsidRPr="009E6A68" w:rsidRDefault="00660CF4" w:rsidP="000D6A52">
      <w:pPr>
        <w:pStyle w:val="a3"/>
        <w:jc w:val="both"/>
        <w:rPr>
          <w:color w:val="000000"/>
          <w:szCs w:val="24"/>
          <w:lang w:val="uk-UA"/>
        </w:rPr>
      </w:pPr>
      <w:r w:rsidRPr="009E6A68">
        <w:rPr>
          <w:color w:val="000000"/>
          <w:szCs w:val="24"/>
          <w:lang w:val="uk-UA"/>
        </w:rPr>
        <w:t>Результат поіменного голосування та підсумки голосування з даного питання додаються.</w:t>
      </w:r>
    </w:p>
    <w:p w14:paraId="35C63903" w14:textId="77777777" w:rsidR="00660CF4" w:rsidRDefault="00660CF4" w:rsidP="000D6A52">
      <w:pPr>
        <w:pStyle w:val="a3"/>
        <w:jc w:val="both"/>
        <w:rPr>
          <w:b/>
          <w:bCs/>
          <w:lang w:val="uk-UA"/>
        </w:rPr>
      </w:pPr>
    </w:p>
    <w:p w14:paraId="1085F2F2" w14:textId="77777777" w:rsidR="00660CF4" w:rsidRPr="009E6A68" w:rsidRDefault="00660CF4" w:rsidP="000D6A52">
      <w:pPr>
        <w:pStyle w:val="a3"/>
        <w:jc w:val="both"/>
        <w:rPr>
          <w:b/>
          <w:bCs/>
          <w:lang w:val="uk-UA"/>
        </w:rPr>
      </w:pPr>
      <w:r w:rsidRPr="009E6A68">
        <w:rPr>
          <w:b/>
          <w:bCs/>
          <w:lang w:val="uk-UA"/>
        </w:rPr>
        <w:t>ВИРІШИЛИ:</w:t>
      </w:r>
    </w:p>
    <w:p w14:paraId="7DC5F2FF" w14:textId="77777777" w:rsidR="00660CF4" w:rsidRPr="009E6A68" w:rsidRDefault="00660CF4" w:rsidP="000D6A52">
      <w:pPr>
        <w:pStyle w:val="a3"/>
        <w:jc w:val="both"/>
        <w:rPr>
          <w:b/>
          <w:bCs/>
          <w:lang w:val="uk-UA"/>
        </w:rPr>
      </w:pPr>
    </w:p>
    <w:p w14:paraId="2E080C9C" w14:textId="77777777" w:rsidR="00660CF4" w:rsidRPr="005330EB" w:rsidRDefault="00660CF4" w:rsidP="000D6A52">
      <w:pPr>
        <w:pStyle w:val="a3"/>
        <w:jc w:val="both"/>
        <w:rPr>
          <w:bCs/>
          <w:color w:val="000000"/>
          <w:szCs w:val="24"/>
          <w:lang w:val="uk-UA"/>
        </w:rPr>
      </w:pPr>
      <w:r w:rsidRPr="009E6A68">
        <w:rPr>
          <w:lang w:val="uk-UA"/>
        </w:rPr>
        <w:t>Погодити та прийняти як рішення сесії селищної ради проект рішення «</w:t>
      </w:r>
      <w:r w:rsidRPr="00214377">
        <w:rPr>
          <w:szCs w:val="24"/>
          <w:lang w:val="uk-UA"/>
        </w:rPr>
        <w:t>Про затвердження плану діяльності з підготовки регуляторних актів Савранською селищною радою на 2025 рік</w:t>
      </w:r>
      <w:r w:rsidRPr="009E6A68">
        <w:rPr>
          <w:b/>
          <w:bCs/>
          <w:color w:val="000000" w:themeColor="text1"/>
          <w:lang w:val="uk-UA"/>
        </w:rPr>
        <w:t>»</w:t>
      </w:r>
    </w:p>
    <w:p w14:paraId="05D88CC6" w14:textId="77777777" w:rsidR="00660CF4" w:rsidRPr="009E6A68" w:rsidRDefault="00660CF4" w:rsidP="000D6A52">
      <w:pPr>
        <w:pStyle w:val="a3"/>
        <w:jc w:val="both"/>
        <w:rPr>
          <w:lang w:val="uk-UA"/>
        </w:rPr>
      </w:pPr>
    </w:p>
    <w:p w14:paraId="5F9D4213" w14:textId="4FC3285D" w:rsidR="00660CF4" w:rsidRPr="009E6A68" w:rsidRDefault="00660CF4" w:rsidP="000D6A52">
      <w:pPr>
        <w:pStyle w:val="a3"/>
        <w:jc w:val="both"/>
        <w:rPr>
          <w:bCs/>
          <w:color w:val="000000"/>
          <w:szCs w:val="24"/>
          <w:lang w:val="uk-UA"/>
        </w:rPr>
      </w:pPr>
      <w:r w:rsidRPr="009E6A68">
        <w:rPr>
          <w:lang w:val="uk-UA"/>
        </w:rPr>
        <w:t xml:space="preserve">Рішення сесії Савранської селищної ради </w:t>
      </w:r>
      <w:r w:rsidRPr="009E6A68">
        <w:rPr>
          <w:szCs w:val="24"/>
          <w:lang w:val="uk-UA"/>
        </w:rPr>
        <w:t>№ 2</w:t>
      </w:r>
      <w:r w:rsidR="0055148F">
        <w:rPr>
          <w:szCs w:val="24"/>
          <w:lang w:val="uk-UA"/>
        </w:rPr>
        <w:t>899</w:t>
      </w:r>
      <w:r w:rsidRPr="009E6A68">
        <w:rPr>
          <w:szCs w:val="24"/>
          <w:lang w:val="uk-UA"/>
        </w:rPr>
        <w:t xml:space="preserve">-VIII  від </w:t>
      </w:r>
      <w:r>
        <w:rPr>
          <w:szCs w:val="24"/>
          <w:lang w:val="uk-UA"/>
        </w:rPr>
        <w:t>05</w:t>
      </w:r>
      <w:r w:rsidRPr="009E6A68">
        <w:rPr>
          <w:szCs w:val="24"/>
          <w:lang w:val="uk-UA"/>
        </w:rPr>
        <w:t xml:space="preserve"> грудня 2024 року </w:t>
      </w:r>
      <w:r w:rsidRPr="009E6A68">
        <w:rPr>
          <w:lang w:val="uk-UA"/>
        </w:rPr>
        <w:t>«</w:t>
      </w:r>
      <w:r w:rsidRPr="00214377">
        <w:rPr>
          <w:szCs w:val="24"/>
          <w:lang w:val="uk-UA"/>
        </w:rPr>
        <w:t>Про затвердження плану діяльності з підготовки регуляторних актів Савранською селищною радою на 2025 рік</w:t>
      </w:r>
      <w:r w:rsidRPr="009E6A68">
        <w:rPr>
          <w:lang w:val="uk-UA"/>
        </w:rPr>
        <w:t>» (додається)</w:t>
      </w:r>
    </w:p>
    <w:p w14:paraId="5746AE58" w14:textId="61C86472" w:rsidR="00FB59E8" w:rsidRDefault="00FB59E8" w:rsidP="009E6A68">
      <w:pPr>
        <w:pStyle w:val="a3"/>
        <w:rPr>
          <w:rFonts w:eastAsia="Arial Unicode MS"/>
          <w:sz w:val="28"/>
          <w:szCs w:val="28"/>
          <w:lang w:val="uk-UA"/>
        </w:rPr>
      </w:pPr>
    </w:p>
    <w:p w14:paraId="2BFCFCD6" w14:textId="77777777" w:rsidR="004565A6" w:rsidRPr="00575375" w:rsidRDefault="004565A6" w:rsidP="000D6A52">
      <w:pPr>
        <w:pStyle w:val="a3"/>
        <w:jc w:val="both"/>
        <w:rPr>
          <w:rFonts w:eastAsia="Arial Unicode MS"/>
          <w:b/>
          <w:bCs/>
          <w:szCs w:val="24"/>
          <w:lang w:val="uk-UA"/>
        </w:rPr>
      </w:pPr>
      <w:r w:rsidRPr="00575375">
        <w:rPr>
          <w:rFonts w:eastAsia="Arial Unicode MS"/>
          <w:b/>
          <w:bCs/>
          <w:szCs w:val="24"/>
          <w:lang w:val="uk-UA"/>
        </w:rPr>
        <w:t>СЛУХАЛИ</w:t>
      </w:r>
    </w:p>
    <w:p w14:paraId="687BA450" w14:textId="1FD7C7BF" w:rsidR="00575375" w:rsidRDefault="00575375" w:rsidP="000D6A52">
      <w:pPr>
        <w:pStyle w:val="a3"/>
        <w:jc w:val="both"/>
        <w:rPr>
          <w:szCs w:val="24"/>
          <w:lang w:val="uk-UA"/>
        </w:rPr>
      </w:pPr>
      <w:r w:rsidRPr="00575375">
        <w:rPr>
          <w:rFonts w:eastAsia="Arial Unicode MS"/>
          <w:b/>
          <w:bCs/>
          <w:szCs w:val="24"/>
          <w:lang w:val="uk-UA"/>
        </w:rPr>
        <w:t>по питанню № 32</w:t>
      </w:r>
      <w:r>
        <w:rPr>
          <w:rFonts w:eastAsia="Arial Unicode MS"/>
          <w:szCs w:val="24"/>
          <w:lang w:val="uk-UA"/>
        </w:rPr>
        <w:t>. Різні.</w:t>
      </w:r>
      <w:r w:rsidRPr="00575375">
        <w:rPr>
          <w:szCs w:val="24"/>
          <w:lang w:val="uk-UA"/>
        </w:rPr>
        <w:t xml:space="preserve"> </w:t>
      </w:r>
      <w:r w:rsidRPr="00214377">
        <w:rPr>
          <w:szCs w:val="24"/>
          <w:lang w:val="uk-UA"/>
        </w:rPr>
        <w:t>Про розгляд заяви ТОВ «ОАЗІС-Т» від 28.10.2024 року № 38 щодо встановлення  на 2025 рік орендної плати за користування земельною ділянкою, площею 3,9200 га, в розмірі 3,12% від нормативної грошової оцінки землі.</w:t>
      </w:r>
    </w:p>
    <w:p w14:paraId="3800637B" w14:textId="28A57164" w:rsidR="000D1464" w:rsidRDefault="00522806" w:rsidP="000D6A52">
      <w:pPr>
        <w:pStyle w:val="a3"/>
        <w:jc w:val="both"/>
        <w:rPr>
          <w:szCs w:val="24"/>
          <w:lang w:val="uk-UA"/>
        </w:rPr>
      </w:pPr>
      <w:proofErr w:type="spellStart"/>
      <w:r w:rsidRPr="009E6A68">
        <w:rPr>
          <w:b/>
          <w:bCs/>
          <w:color w:val="000000"/>
          <w:szCs w:val="24"/>
          <w:lang w:val="uk-UA"/>
        </w:rPr>
        <w:t>Мегіс</w:t>
      </w:r>
      <w:r w:rsidR="00BA4560" w:rsidRPr="009E6A68">
        <w:rPr>
          <w:b/>
          <w:bCs/>
          <w:color w:val="000000"/>
          <w:szCs w:val="24"/>
          <w:lang w:val="uk-UA"/>
        </w:rPr>
        <w:t>а</w:t>
      </w:r>
      <w:proofErr w:type="spellEnd"/>
      <w:r w:rsidRPr="009E6A68">
        <w:rPr>
          <w:b/>
          <w:bCs/>
          <w:color w:val="000000"/>
          <w:szCs w:val="24"/>
          <w:lang w:val="uk-UA"/>
        </w:rPr>
        <w:t xml:space="preserve"> В.С.</w:t>
      </w:r>
      <w:r w:rsidRPr="009E6A68">
        <w:rPr>
          <w:color w:val="000000"/>
          <w:szCs w:val="24"/>
          <w:lang w:val="uk-UA"/>
        </w:rPr>
        <w:t xml:space="preserve"> - заступник</w:t>
      </w:r>
      <w:r w:rsidR="00BA4560" w:rsidRPr="009E6A68">
        <w:rPr>
          <w:color w:val="000000"/>
          <w:szCs w:val="24"/>
          <w:lang w:val="uk-UA"/>
        </w:rPr>
        <w:t>а</w:t>
      </w:r>
      <w:r w:rsidRPr="009E6A68">
        <w:rPr>
          <w:color w:val="000000"/>
          <w:szCs w:val="24"/>
          <w:lang w:val="uk-UA"/>
        </w:rPr>
        <w:t xml:space="preserve"> голови (начальника) Подільської районної державної </w:t>
      </w:r>
      <w:r w:rsidR="00BA4560" w:rsidRPr="009E6A68">
        <w:rPr>
          <w:color w:val="000000"/>
          <w:szCs w:val="24"/>
          <w:lang w:val="uk-UA"/>
        </w:rPr>
        <w:t xml:space="preserve">                           </w:t>
      </w:r>
      <w:r w:rsidRPr="009E6A68">
        <w:rPr>
          <w:color w:val="000000"/>
          <w:szCs w:val="24"/>
          <w:lang w:val="uk-UA"/>
        </w:rPr>
        <w:t>(в</w:t>
      </w:r>
      <w:r w:rsidR="00BA4560" w:rsidRPr="009E6A68">
        <w:rPr>
          <w:color w:val="000000"/>
          <w:szCs w:val="24"/>
          <w:lang w:val="uk-UA"/>
        </w:rPr>
        <w:t>ій</w:t>
      </w:r>
      <w:r w:rsidRPr="009E6A68">
        <w:rPr>
          <w:color w:val="000000"/>
          <w:szCs w:val="24"/>
          <w:lang w:val="uk-UA"/>
        </w:rPr>
        <w:t>ськової)</w:t>
      </w:r>
      <w:r w:rsidR="00BA4560" w:rsidRPr="009E6A68">
        <w:rPr>
          <w:color w:val="000000"/>
          <w:szCs w:val="24"/>
          <w:lang w:val="uk-UA"/>
        </w:rPr>
        <w:t xml:space="preserve"> адміністрації, який </w:t>
      </w:r>
      <w:r w:rsidR="00575375">
        <w:rPr>
          <w:color w:val="000000"/>
          <w:szCs w:val="24"/>
          <w:lang w:val="uk-UA"/>
        </w:rPr>
        <w:t xml:space="preserve">звернувся до депутатів стосовно виваженого підходу при прийнятті рішення </w:t>
      </w:r>
      <w:r w:rsidR="005A4B89">
        <w:rPr>
          <w:color w:val="000000"/>
          <w:szCs w:val="24"/>
          <w:lang w:val="uk-UA"/>
        </w:rPr>
        <w:t>по заяві</w:t>
      </w:r>
      <w:r w:rsidR="000D1464" w:rsidRPr="000D1464">
        <w:rPr>
          <w:szCs w:val="24"/>
          <w:lang w:val="uk-UA"/>
        </w:rPr>
        <w:t xml:space="preserve"> </w:t>
      </w:r>
      <w:r w:rsidR="000D1464" w:rsidRPr="00214377">
        <w:rPr>
          <w:szCs w:val="24"/>
          <w:lang w:val="uk-UA"/>
        </w:rPr>
        <w:t>щодо встановлення  на 2025 рік ТОВ «ОАЗІС-Т»</w:t>
      </w:r>
      <w:r w:rsidR="000D1464">
        <w:rPr>
          <w:szCs w:val="24"/>
          <w:lang w:val="uk-UA"/>
        </w:rPr>
        <w:t xml:space="preserve"> </w:t>
      </w:r>
      <w:r w:rsidR="000D1464" w:rsidRPr="00214377">
        <w:rPr>
          <w:szCs w:val="24"/>
          <w:lang w:val="uk-UA"/>
        </w:rPr>
        <w:t>орендної плати за користування земельною ділянкою, площею 3,9200 га</w:t>
      </w:r>
      <w:r w:rsidR="005A4B89">
        <w:rPr>
          <w:szCs w:val="24"/>
          <w:lang w:val="uk-UA"/>
        </w:rPr>
        <w:t>. У вас вже дві постійні комісії розглянули дану заяву</w:t>
      </w:r>
      <w:r w:rsidR="000D1464" w:rsidRPr="00214377">
        <w:rPr>
          <w:szCs w:val="24"/>
          <w:lang w:val="uk-UA"/>
        </w:rPr>
        <w:t>,</w:t>
      </w:r>
      <w:r w:rsidR="005A4B89">
        <w:rPr>
          <w:szCs w:val="24"/>
          <w:lang w:val="uk-UA"/>
        </w:rPr>
        <w:t xml:space="preserve"> але остаточного висновку так і не прийняли. </w:t>
      </w:r>
      <w:r w:rsidR="000D1464" w:rsidRPr="00214377">
        <w:rPr>
          <w:szCs w:val="24"/>
          <w:lang w:val="uk-UA"/>
        </w:rPr>
        <w:t xml:space="preserve"> в розмірі </w:t>
      </w:r>
      <w:r w:rsidR="005A4B89">
        <w:rPr>
          <w:szCs w:val="24"/>
          <w:lang w:val="uk-UA"/>
        </w:rPr>
        <w:t xml:space="preserve">4 </w:t>
      </w:r>
      <w:r w:rsidR="000D1464" w:rsidRPr="00214377">
        <w:rPr>
          <w:szCs w:val="24"/>
          <w:lang w:val="uk-UA"/>
        </w:rPr>
        <w:t>% від нормативної грошової оцінки землі</w:t>
      </w:r>
      <w:r w:rsidR="005A4B89">
        <w:rPr>
          <w:szCs w:val="24"/>
          <w:lang w:val="uk-UA"/>
        </w:rPr>
        <w:t xml:space="preserve"> + </w:t>
      </w:r>
      <w:r w:rsidR="00EA4115">
        <w:rPr>
          <w:szCs w:val="24"/>
          <w:lang w:val="uk-UA"/>
        </w:rPr>
        <w:t xml:space="preserve">допомога громаді </w:t>
      </w:r>
      <w:proofErr w:type="spellStart"/>
      <w:r w:rsidR="00EA4115">
        <w:rPr>
          <w:szCs w:val="24"/>
          <w:lang w:val="uk-UA"/>
        </w:rPr>
        <w:t>щебенем</w:t>
      </w:r>
      <w:proofErr w:type="spellEnd"/>
      <w:r w:rsidR="000D1464" w:rsidRPr="00214377">
        <w:rPr>
          <w:szCs w:val="24"/>
          <w:lang w:val="uk-UA"/>
        </w:rPr>
        <w:t>.</w:t>
      </w:r>
    </w:p>
    <w:p w14:paraId="7035FD99" w14:textId="77777777" w:rsidR="00EA4115" w:rsidRDefault="005A4B89" w:rsidP="000D6A52">
      <w:pPr>
        <w:pStyle w:val="a3"/>
        <w:jc w:val="both"/>
        <w:rPr>
          <w:color w:val="000000"/>
          <w:szCs w:val="24"/>
          <w:lang w:val="uk-UA"/>
        </w:rPr>
      </w:pPr>
      <w:r>
        <w:rPr>
          <w:color w:val="000000"/>
          <w:szCs w:val="24"/>
          <w:lang w:val="uk-UA"/>
        </w:rPr>
        <w:lastRenderedPageBreak/>
        <w:t xml:space="preserve">Вадим Сергійович </w:t>
      </w:r>
      <w:r w:rsidR="00BA4560" w:rsidRPr="009E6A68">
        <w:rPr>
          <w:color w:val="000000"/>
          <w:szCs w:val="24"/>
          <w:lang w:val="uk-UA"/>
        </w:rPr>
        <w:t xml:space="preserve">закликав депутатський корпус </w:t>
      </w:r>
      <w:r w:rsidR="00AD07DE">
        <w:rPr>
          <w:color w:val="000000"/>
          <w:szCs w:val="24"/>
          <w:lang w:val="uk-UA"/>
        </w:rPr>
        <w:t xml:space="preserve">думати не про себе, а про людей, </w:t>
      </w:r>
      <w:r>
        <w:rPr>
          <w:color w:val="000000"/>
          <w:szCs w:val="24"/>
          <w:lang w:val="uk-UA"/>
        </w:rPr>
        <w:t xml:space="preserve">і врахувати, що коли підприємство не працює воно не зможе сплачувати 12%, потрібно допомогти підприємству удержатися «на плаву» </w:t>
      </w:r>
      <w:r w:rsidR="00EA4115">
        <w:rPr>
          <w:color w:val="000000"/>
          <w:szCs w:val="24"/>
          <w:lang w:val="uk-UA"/>
        </w:rPr>
        <w:t xml:space="preserve"> і отримувати хоч щось в бюджет. Потрібно дійти до спільної угоди між керівництвом підприємства і депутатами. На його думку запропоновані бюджетною комісією 4 % це те, що посильно для підприємства.</w:t>
      </w:r>
    </w:p>
    <w:p w14:paraId="4CABFE9F" w14:textId="77777777" w:rsidR="00830AAB" w:rsidRDefault="00EA4115" w:rsidP="000D6A52">
      <w:pPr>
        <w:pStyle w:val="a3"/>
        <w:jc w:val="both"/>
        <w:rPr>
          <w:color w:val="000000"/>
          <w:szCs w:val="24"/>
          <w:lang w:val="uk-UA"/>
        </w:rPr>
      </w:pPr>
      <w:proofErr w:type="spellStart"/>
      <w:r w:rsidRPr="00EA4115">
        <w:rPr>
          <w:b/>
          <w:bCs/>
          <w:color w:val="000000"/>
          <w:szCs w:val="24"/>
          <w:lang w:val="uk-UA"/>
        </w:rPr>
        <w:t>Тварковського</w:t>
      </w:r>
      <w:proofErr w:type="spellEnd"/>
      <w:r w:rsidRPr="00EA4115">
        <w:rPr>
          <w:b/>
          <w:bCs/>
          <w:color w:val="000000"/>
          <w:szCs w:val="24"/>
          <w:lang w:val="uk-UA"/>
        </w:rPr>
        <w:t xml:space="preserve"> В.В.</w:t>
      </w:r>
      <w:r>
        <w:rPr>
          <w:color w:val="000000"/>
          <w:szCs w:val="24"/>
          <w:lang w:val="uk-UA"/>
        </w:rPr>
        <w:t xml:space="preserve"> - уповноваженого представника ТОВ </w:t>
      </w:r>
      <w:r w:rsidRPr="00214377">
        <w:rPr>
          <w:szCs w:val="24"/>
          <w:lang w:val="uk-UA"/>
        </w:rPr>
        <w:t>«ОАЗІС-Т»</w:t>
      </w:r>
      <w:r>
        <w:rPr>
          <w:szCs w:val="24"/>
          <w:lang w:val="uk-UA"/>
        </w:rPr>
        <w:t xml:space="preserve">, який </w:t>
      </w:r>
      <w:r w:rsidR="00830AAB">
        <w:rPr>
          <w:szCs w:val="24"/>
          <w:lang w:val="uk-UA"/>
        </w:rPr>
        <w:t xml:space="preserve">звернувся до депутатів з проханням підтримати зменшення відсотку по оренді на 2025 рік і </w:t>
      </w:r>
      <w:r>
        <w:rPr>
          <w:szCs w:val="24"/>
          <w:lang w:val="uk-UA"/>
        </w:rPr>
        <w:t>сказав, що в теперішній час підприємство на простої з вересня 2024 року, орендну плату підприємство сплачує. Впродовж поточного року</w:t>
      </w:r>
      <w:r>
        <w:rPr>
          <w:color w:val="000000"/>
          <w:szCs w:val="24"/>
          <w:lang w:val="uk-UA"/>
        </w:rPr>
        <w:t xml:space="preserve"> підприємством було надано 500 тон щебню та 300 тон щебеневої суміші благодійної допомоги. Підприємство потребує модернізації</w:t>
      </w:r>
      <w:r w:rsidR="00830AAB">
        <w:rPr>
          <w:color w:val="000000"/>
          <w:szCs w:val="24"/>
          <w:lang w:val="uk-UA"/>
        </w:rPr>
        <w:t>. Сплачувати податки в розмірі 12%</w:t>
      </w:r>
      <w:r>
        <w:rPr>
          <w:color w:val="000000"/>
          <w:szCs w:val="24"/>
          <w:lang w:val="uk-UA"/>
        </w:rPr>
        <w:t xml:space="preserve"> </w:t>
      </w:r>
      <w:r w:rsidR="00830AAB">
        <w:rPr>
          <w:color w:val="000000"/>
          <w:szCs w:val="24"/>
          <w:lang w:val="uk-UA"/>
        </w:rPr>
        <w:t>змоги немає.</w:t>
      </w:r>
    </w:p>
    <w:p w14:paraId="5BD32E39" w14:textId="277A3536" w:rsidR="00D13F45" w:rsidRDefault="00830AAB" w:rsidP="000D6A52">
      <w:pPr>
        <w:pStyle w:val="a3"/>
        <w:jc w:val="both"/>
        <w:rPr>
          <w:color w:val="000000"/>
          <w:szCs w:val="24"/>
          <w:lang w:val="uk-UA"/>
        </w:rPr>
      </w:pPr>
      <w:proofErr w:type="spellStart"/>
      <w:r w:rsidRPr="00600A1A">
        <w:rPr>
          <w:b/>
          <w:bCs/>
          <w:color w:val="000000"/>
          <w:szCs w:val="24"/>
          <w:lang w:val="uk-UA"/>
        </w:rPr>
        <w:t>Фіник</w:t>
      </w:r>
      <w:proofErr w:type="spellEnd"/>
      <w:r w:rsidRPr="00600A1A">
        <w:rPr>
          <w:b/>
          <w:bCs/>
          <w:color w:val="000000"/>
          <w:szCs w:val="24"/>
          <w:lang w:val="uk-UA"/>
        </w:rPr>
        <w:t xml:space="preserve"> В.І.</w:t>
      </w:r>
      <w:r>
        <w:rPr>
          <w:color w:val="000000"/>
          <w:szCs w:val="24"/>
          <w:lang w:val="uk-UA"/>
        </w:rPr>
        <w:t xml:space="preserve"> - член бюджетної комісії, який сказав, що на комісії про максимальні 12% орендної плати ніхто не говорив, було дві пропозиції 4% та 6%  і голоси розділились 2</w:t>
      </w:r>
      <w:r w:rsidR="00823E63">
        <w:rPr>
          <w:color w:val="000000"/>
          <w:szCs w:val="24"/>
          <w:lang w:val="uk-UA"/>
        </w:rPr>
        <w:t xml:space="preserve"> </w:t>
      </w:r>
      <w:r>
        <w:rPr>
          <w:color w:val="000000"/>
          <w:szCs w:val="24"/>
          <w:lang w:val="uk-UA"/>
        </w:rPr>
        <w:t xml:space="preserve">на </w:t>
      </w:r>
      <w:r w:rsidR="00823E63">
        <w:rPr>
          <w:color w:val="000000"/>
          <w:szCs w:val="24"/>
          <w:lang w:val="uk-UA"/>
        </w:rPr>
        <w:t>2. Депутати вже йшли назустріч підприємству і  один рік орендна плата  була 3,12%. Зараз він пропонує укласти договір на 6% без благодійної допомоги</w:t>
      </w:r>
      <w:r w:rsidR="00600A1A">
        <w:rPr>
          <w:color w:val="000000"/>
          <w:szCs w:val="24"/>
          <w:lang w:val="uk-UA"/>
        </w:rPr>
        <w:t>, це фактично буде те саме, що і 4% + допомога.</w:t>
      </w:r>
    </w:p>
    <w:p w14:paraId="4B86FE5F" w14:textId="29F4B7BD" w:rsidR="00600A1A" w:rsidRDefault="00600A1A" w:rsidP="000D6A52">
      <w:pPr>
        <w:pStyle w:val="a3"/>
        <w:jc w:val="both"/>
        <w:rPr>
          <w:color w:val="000000"/>
          <w:szCs w:val="24"/>
          <w:lang w:val="uk-UA"/>
        </w:rPr>
      </w:pPr>
      <w:proofErr w:type="spellStart"/>
      <w:r w:rsidRPr="00600A1A">
        <w:rPr>
          <w:b/>
          <w:bCs/>
          <w:color w:val="000000"/>
          <w:szCs w:val="24"/>
          <w:lang w:val="uk-UA"/>
        </w:rPr>
        <w:t>Терпан</w:t>
      </w:r>
      <w:proofErr w:type="spellEnd"/>
      <w:r w:rsidRPr="00600A1A">
        <w:rPr>
          <w:b/>
          <w:bCs/>
          <w:color w:val="000000"/>
          <w:szCs w:val="24"/>
          <w:lang w:val="uk-UA"/>
        </w:rPr>
        <w:t xml:space="preserve"> О.В. -</w:t>
      </w:r>
      <w:r>
        <w:rPr>
          <w:b/>
          <w:bCs/>
          <w:color w:val="000000"/>
          <w:szCs w:val="24"/>
          <w:lang w:val="uk-UA"/>
        </w:rPr>
        <w:t xml:space="preserve"> </w:t>
      </w:r>
      <w:r w:rsidRPr="00600A1A">
        <w:rPr>
          <w:color w:val="000000"/>
          <w:szCs w:val="24"/>
          <w:lang w:val="uk-UA"/>
        </w:rPr>
        <w:t>начальник відділу правової допомоги та кадрового забезпечення</w:t>
      </w:r>
      <w:r>
        <w:rPr>
          <w:color w:val="000000"/>
          <w:szCs w:val="24"/>
          <w:lang w:val="uk-UA"/>
        </w:rPr>
        <w:t>, яка сказала, що заява була написана на 3,12 % і самовільно збільшити відсоток на 4% чи 6 % депутати не мають права без взаємної згоди.</w:t>
      </w:r>
    </w:p>
    <w:p w14:paraId="145618E6" w14:textId="77777777" w:rsidR="000D6A52" w:rsidRDefault="000D6A52" w:rsidP="000D6A52">
      <w:pPr>
        <w:pStyle w:val="a3"/>
        <w:jc w:val="both"/>
        <w:rPr>
          <w:color w:val="000000"/>
          <w:szCs w:val="24"/>
          <w:lang w:val="uk-UA"/>
        </w:rPr>
      </w:pPr>
    </w:p>
    <w:p w14:paraId="2C398C74" w14:textId="6987A872" w:rsidR="000D6A52" w:rsidRPr="00600A1A" w:rsidRDefault="000D6A52" w:rsidP="000D6A52">
      <w:pPr>
        <w:pStyle w:val="a3"/>
        <w:jc w:val="both"/>
        <w:rPr>
          <w:color w:val="000000"/>
          <w:szCs w:val="24"/>
          <w:lang w:val="uk-UA"/>
        </w:rPr>
      </w:pPr>
      <w:r>
        <w:rPr>
          <w:color w:val="000000"/>
          <w:szCs w:val="24"/>
          <w:lang w:val="uk-UA"/>
        </w:rPr>
        <w:t>Технічним голосуванням більшості депутатів була підтримана пропозиція зменшити відсоток орендної плати до 4%.</w:t>
      </w:r>
    </w:p>
    <w:p w14:paraId="165810BE" w14:textId="77777777" w:rsidR="00600A1A" w:rsidRDefault="00600A1A" w:rsidP="000D6A52">
      <w:pPr>
        <w:pStyle w:val="a3"/>
        <w:jc w:val="both"/>
        <w:rPr>
          <w:color w:val="000000"/>
          <w:szCs w:val="24"/>
          <w:lang w:val="uk-UA"/>
        </w:rPr>
      </w:pPr>
    </w:p>
    <w:p w14:paraId="599C6CDC" w14:textId="7EF015D6" w:rsidR="00600A1A" w:rsidRDefault="00600A1A" w:rsidP="000D6A52">
      <w:pPr>
        <w:pStyle w:val="a3"/>
        <w:jc w:val="both"/>
        <w:rPr>
          <w:color w:val="000000"/>
          <w:szCs w:val="24"/>
          <w:lang w:val="uk-UA"/>
        </w:rPr>
      </w:pPr>
      <w:proofErr w:type="spellStart"/>
      <w:r w:rsidRPr="00EA4115">
        <w:rPr>
          <w:b/>
          <w:bCs/>
          <w:color w:val="000000"/>
          <w:szCs w:val="24"/>
          <w:lang w:val="uk-UA"/>
        </w:rPr>
        <w:t>Тварковського</w:t>
      </w:r>
      <w:proofErr w:type="spellEnd"/>
      <w:r w:rsidRPr="00EA4115">
        <w:rPr>
          <w:b/>
          <w:bCs/>
          <w:color w:val="000000"/>
          <w:szCs w:val="24"/>
          <w:lang w:val="uk-UA"/>
        </w:rPr>
        <w:t xml:space="preserve"> В.В.</w:t>
      </w:r>
      <w:r>
        <w:rPr>
          <w:b/>
          <w:bCs/>
          <w:color w:val="000000"/>
          <w:szCs w:val="24"/>
          <w:lang w:val="uk-UA"/>
        </w:rPr>
        <w:t xml:space="preserve">, </w:t>
      </w:r>
      <w:r w:rsidRPr="00600A1A">
        <w:rPr>
          <w:color w:val="000000"/>
          <w:szCs w:val="24"/>
          <w:lang w:val="uk-UA"/>
        </w:rPr>
        <w:t>який погодився на 4% + допомога, а стосовно 6% не погодився</w:t>
      </w:r>
      <w:r>
        <w:rPr>
          <w:color w:val="000000"/>
          <w:szCs w:val="24"/>
          <w:lang w:val="uk-UA"/>
        </w:rPr>
        <w:t>, так як фактично з 4 га використовується 0,5 га.</w:t>
      </w:r>
    </w:p>
    <w:p w14:paraId="32B59AE2" w14:textId="77777777" w:rsidR="00282A79" w:rsidRPr="009E6A68" w:rsidRDefault="00282A79" w:rsidP="000D6A52">
      <w:pPr>
        <w:pStyle w:val="a3"/>
        <w:jc w:val="both"/>
        <w:rPr>
          <w:lang w:val="uk-UA"/>
        </w:rPr>
      </w:pPr>
    </w:p>
    <w:p w14:paraId="1BCF2C59" w14:textId="4A39A6E1" w:rsidR="0043674C" w:rsidRDefault="00600A1A" w:rsidP="000D6A52">
      <w:pPr>
        <w:pStyle w:val="a3"/>
        <w:jc w:val="both"/>
        <w:rPr>
          <w:b/>
          <w:sz w:val="28"/>
          <w:szCs w:val="28"/>
          <w:lang w:val="uk-UA"/>
        </w:rPr>
      </w:pPr>
      <w:r>
        <w:rPr>
          <w:b/>
          <w:sz w:val="28"/>
          <w:szCs w:val="28"/>
          <w:lang w:val="uk-UA"/>
        </w:rPr>
        <w:t>ВИРІШИЛИ:</w:t>
      </w:r>
    </w:p>
    <w:p w14:paraId="20C3F310" w14:textId="77777777" w:rsidR="000D6A52" w:rsidRDefault="000D6A52" w:rsidP="000D6A52">
      <w:pPr>
        <w:pStyle w:val="a3"/>
        <w:jc w:val="both"/>
        <w:rPr>
          <w:b/>
          <w:sz w:val="28"/>
          <w:szCs w:val="28"/>
          <w:lang w:val="uk-UA"/>
        </w:rPr>
      </w:pPr>
    </w:p>
    <w:p w14:paraId="63A426E2" w14:textId="340C1A08" w:rsidR="00600A1A" w:rsidRPr="00600A1A" w:rsidRDefault="00600A1A" w:rsidP="00D2404D">
      <w:pPr>
        <w:pStyle w:val="a3"/>
        <w:numPr>
          <w:ilvl w:val="0"/>
          <w:numId w:val="3"/>
        </w:numPr>
        <w:ind w:left="0" w:firstLine="426"/>
        <w:jc w:val="both"/>
        <w:rPr>
          <w:bCs/>
          <w:szCs w:val="24"/>
          <w:lang w:val="uk-UA"/>
        </w:rPr>
      </w:pPr>
      <w:r w:rsidRPr="00600A1A">
        <w:rPr>
          <w:bCs/>
          <w:szCs w:val="24"/>
          <w:lang w:val="uk-UA"/>
        </w:rPr>
        <w:t>Рекомендувати представнику ТОВ «ОАЗІС-Т» переписати заяву на 4%.</w:t>
      </w:r>
    </w:p>
    <w:p w14:paraId="4F4F675E" w14:textId="4605F038" w:rsidR="00600A1A" w:rsidRDefault="00600A1A" w:rsidP="00D2404D">
      <w:pPr>
        <w:pStyle w:val="a3"/>
        <w:numPr>
          <w:ilvl w:val="0"/>
          <w:numId w:val="3"/>
        </w:numPr>
        <w:ind w:left="0" w:firstLine="426"/>
        <w:jc w:val="both"/>
        <w:rPr>
          <w:bCs/>
          <w:szCs w:val="24"/>
          <w:lang w:val="uk-UA"/>
        </w:rPr>
      </w:pPr>
      <w:r w:rsidRPr="00600A1A">
        <w:rPr>
          <w:bCs/>
          <w:szCs w:val="24"/>
          <w:lang w:val="uk-UA"/>
        </w:rPr>
        <w:t>Доручити апарату селищної ради підготувати на наступне пленарне засідання чергової сесії ради проект рішення</w:t>
      </w:r>
      <w:r>
        <w:rPr>
          <w:bCs/>
          <w:szCs w:val="24"/>
          <w:lang w:val="uk-UA"/>
        </w:rPr>
        <w:t xml:space="preserve"> та включити його в Порядок ден</w:t>
      </w:r>
      <w:r w:rsidR="000D6A52">
        <w:rPr>
          <w:bCs/>
          <w:szCs w:val="24"/>
          <w:lang w:val="uk-UA"/>
        </w:rPr>
        <w:t>н</w:t>
      </w:r>
      <w:r>
        <w:rPr>
          <w:bCs/>
          <w:szCs w:val="24"/>
          <w:lang w:val="uk-UA"/>
        </w:rPr>
        <w:t>ий.</w:t>
      </w:r>
    </w:p>
    <w:p w14:paraId="3F80A7E0" w14:textId="77777777" w:rsidR="00600A1A" w:rsidRPr="00600A1A" w:rsidRDefault="00600A1A" w:rsidP="000D6A52">
      <w:pPr>
        <w:pStyle w:val="a3"/>
        <w:ind w:left="426"/>
        <w:jc w:val="both"/>
        <w:rPr>
          <w:bCs/>
          <w:szCs w:val="24"/>
          <w:lang w:val="uk-UA"/>
        </w:rPr>
      </w:pPr>
    </w:p>
    <w:p w14:paraId="4634D8C1" w14:textId="76202508" w:rsidR="0083790A" w:rsidRPr="009E6A68" w:rsidRDefault="008F6D6D" w:rsidP="000D6A52">
      <w:pPr>
        <w:pStyle w:val="a3"/>
        <w:jc w:val="both"/>
        <w:rPr>
          <w:lang w:val="uk-UA"/>
        </w:rPr>
      </w:pPr>
      <w:r w:rsidRPr="009E6A68">
        <w:rPr>
          <w:b/>
          <w:bCs/>
          <w:lang w:val="uk-UA"/>
        </w:rPr>
        <w:t>Головуюч</w:t>
      </w:r>
      <w:r w:rsidR="0043674C" w:rsidRPr="009E6A68">
        <w:rPr>
          <w:b/>
          <w:bCs/>
          <w:lang w:val="uk-UA"/>
        </w:rPr>
        <w:t xml:space="preserve">ого, </w:t>
      </w:r>
      <w:r w:rsidR="0043674C" w:rsidRPr="009E6A68">
        <w:rPr>
          <w:lang w:val="uk-UA"/>
        </w:rPr>
        <w:t>який</w:t>
      </w:r>
      <w:r w:rsidR="0043674C" w:rsidRPr="009E6A68">
        <w:rPr>
          <w:lang w:val="uk-UA"/>
        </w:rPr>
        <w:tab/>
      </w:r>
      <w:r w:rsidRPr="009E6A68">
        <w:rPr>
          <w:lang w:val="uk-UA"/>
        </w:rPr>
        <w:t xml:space="preserve"> </w:t>
      </w:r>
      <w:r w:rsidR="0083790A" w:rsidRPr="009E6A68">
        <w:rPr>
          <w:lang w:val="uk-UA"/>
        </w:rPr>
        <w:t xml:space="preserve">повідомив, що порядок денний </w:t>
      </w:r>
      <w:r w:rsidR="009E6A68" w:rsidRPr="009E6A68">
        <w:rPr>
          <w:lang w:val="uk-UA"/>
        </w:rPr>
        <w:t xml:space="preserve">п’ятдесят </w:t>
      </w:r>
      <w:r w:rsidR="000D6A52">
        <w:rPr>
          <w:lang w:val="uk-UA"/>
        </w:rPr>
        <w:t>другої</w:t>
      </w:r>
      <w:r w:rsidR="0083790A" w:rsidRPr="009E6A68">
        <w:rPr>
          <w:lang w:val="uk-UA"/>
        </w:rPr>
        <w:t xml:space="preserve"> сесії селищної ради восьмого скликання </w:t>
      </w:r>
      <w:r w:rsidR="009F2E09" w:rsidRPr="009E6A68">
        <w:rPr>
          <w:lang w:val="uk-UA"/>
        </w:rPr>
        <w:t>розглянутий</w:t>
      </w:r>
      <w:r w:rsidR="0083790A" w:rsidRPr="009E6A68">
        <w:rPr>
          <w:lang w:val="uk-UA"/>
        </w:rPr>
        <w:t>,</w:t>
      </w:r>
      <w:r w:rsidR="000D6A52">
        <w:rPr>
          <w:lang w:val="uk-UA"/>
        </w:rPr>
        <w:t xml:space="preserve"> </w:t>
      </w:r>
      <w:r w:rsidR="0083790A" w:rsidRPr="009E6A68">
        <w:rPr>
          <w:lang w:val="uk-UA"/>
        </w:rPr>
        <w:t xml:space="preserve"> подякував депутатам за роботу і закликав  </w:t>
      </w:r>
      <w:r w:rsidR="00BA4560" w:rsidRPr="009E6A68">
        <w:rPr>
          <w:lang w:val="uk-UA"/>
        </w:rPr>
        <w:t>депутатів</w:t>
      </w:r>
      <w:r w:rsidR="0083790A" w:rsidRPr="009E6A68">
        <w:rPr>
          <w:lang w:val="uk-UA"/>
        </w:rPr>
        <w:t xml:space="preserve"> єднатися та спрямовувати свої зусилля на </w:t>
      </w:r>
      <w:r w:rsidR="00BA4560" w:rsidRPr="009E6A68">
        <w:rPr>
          <w:lang w:val="uk-UA"/>
        </w:rPr>
        <w:t>Перемогу</w:t>
      </w:r>
      <w:r w:rsidR="00FB59E8">
        <w:rPr>
          <w:lang w:val="uk-UA"/>
        </w:rPr>
        <w:t xml:space="preserve"> </w:t>
      </w:r>
      <w:r w:rsidR="0083790A" w:rsidRPr="009E6A68">
        <w:rPr>
          <w:lang w:val="uk-UA"/>
        </w:rPr>
        <w:t>та оголосив сесію закритою.</w:t>
      </w:r>
    </w:p>
    <w:p w14:paraId="746C4EE2" w14:textId="77777777" w:rsidR="0083790A" w:rsidRPr="009E6A68" w:rsidRDefault="0083790A" w:rsidP="000D6A52">
      <w:pPr>
        <w:pStyle w:val="a3"/>
        <w:jc w:val="both"/>
        <w:rPr>
          <w:lang w:val="uk-UA"/>
        </w:rPr>
      </w:pPr>
    </w:p>
    <w:p w14:paraId="7A1B2E15" w14:textId="77777777" w:rsidR="0083790A" w:rsidRPr="009E6A68" w:rsidRDefault="0083790A" w:rsidP="000D6A52">
      <w:pPr>
        <w:pStyle w:val="a3"/>
        <w:jc w:val="both"/>
        <w:rPr>
          <w:lang w:val="uk-UA"/>
        </w:rPr>
      </w:pPr>
      <w:r w:rsidRPr="009E6A68">
        <w:rPr>
          <w:lang w:val="uk-UA"/>
        </w:rPr>
        <w:tab/>
        <w:t>(Звучить Державний гімн України.)</w:t>
      </w:r>
    </w:p>
    <w:p w14:paraId="2C21103E" w14:textId="77777777" w:rsidR="0083790A" w:rsidRPr="009E6A68" w:rsidRDefault="0083790A" w:rsidP="000D6A52">
      <w:pPr>
        <w:pStyle w:val="a3"/>
        <w:jc w:val="both"/>
        <w:rPr>
          <w:lang w:val="uk-UA"/>
        </w:rPr>
      </w:pPr>
    </w:p>
    <w:p w14:paraId="4F544368" w14:textId="77777777" w:rsidR="000D6A52" w:rsidRDefault="000D6A52" w:rsidP="009E6A68">
      <w:pPr>
        <w:pStyle w:val="a3"/>
        <w:rPr>
          <w:lang w:val="uk-UA"/>
        </w:rPr>
      </w:pPr>
    </w:p>
    <w:p w14:paraId="2C3E8925" w14:textId="77777777" w:rsidR="000D6A52" w:rsidRDefault="000D6A52" w:rsidP="009E6A68">
      <w:pPr>
        <w:pStyle w:val="a3"/>
        <w:rPr>
          <w:lang w:val="uk-UA"/>
        </w:rPr>
      </w:pPr>
    </w:p>
    <w:p w14:paraId="0B78DA84" w14:textId="6EAADF1F" w:rsidR="0083790A" w:rsidRPr="009E6A68" w:rsidRDefault="0083790A" w:rsidP="009E6A68">
      <w:pPr>
        <w:pStyle w:val="a3"/>
        <w:rPr>
          <w:lang w:val="uk-UA"/>
        </w:rPr>
      </w:pPr>
      <w:r w:rsidRPr="009E6A68">
        <w:rPr>
          <w:lang w:val="uk-UA"/>
        </w:rPr>
        <w:t>Секретар селищної ради,</w:t>
      </w:r>
    </w:p>
    <w:p w14:paraId="3663B213" w14:textId="77777777" w:rsidR="0083790A" w:rsidRPr="009E6A68" w:rsidRDefault="0083790A" w:rsidP="009E6A68">
      <w:pPr>
        <w:pStyle w:val="a3"/>
        <w:rPr>
          <w:lang w:val="uk-UA"/>
        </w:rPr>
      </w:pPr>
      <w:r w:rsidRPr="009E6A68">
        <w:rPr>
          <w:lang w:val="uk-UA"/>
        </w:rPr>
        <w:t>виконуючий обов’язки</w:t>
      </w:r>
    </w:p>
    <w:p w14:paraId="205311E4" w14:textId="6B5CD180" w:rsidR="00E60321" w:rsidRPr="009E6A68" w:rsidRDefault="0083790A" w:rsidP="009E6A68">
      <w:pPr>
        <w:pStyle w:val="a3"/>
        <w:rPr>
          <w:lang w:val="uk-UA"/>
        </w:rPr>
      </w:pPr>
      <w:r w:rsidRPr="009E6A68">
        <w:rPr>
          <w:lang w:val="uk-UA"/>
        </w:rPr>
        <w:t>селищного голови</w:t>
      </w:r>
      <w:r w:rsidRPr="009E6A68">
        <w:rPr>
          <w:lang w:val="uk-UA"/>
        </w:rPr>
        <w:tab/>
        <w:t xml:space="preserve">             </w:t>
      </w:r>
      <w:r w:rsidRPr="009E6A68">
        <w:rPr>
          <w:lang w:val="uk-UA"/>
        </w:rPr>
        <w:tab/>
      </w:r>
      <w:r w:rsidRPr="009E6A68">
        <w:rPr>
          <w:lang w:val="uk-UA"/>
        </w:rPr>
        <w:tab/>
      </w:r>
      <w:r w:rsidRPr="009E6A68">
        <w:rPr>
          <w:lang w:val="uk-UA"/>
        </w:rPr>
        <w:tab/>
      </w:r>
      <w:r w:rsidRPr="009E6A68">
        <w:rPr>
          <w:lang w:val="uk-UA"/>
        </w:rPr>
        <w:tab/>
      </w:r>
      <w:r w:rsidRPr="009E6A68">
        <w:rPr>
          <w:lang w:val="uk-UA"/>
        </w:rPr>
        <w:tab/>
        <w:t xml:space="preserve">                         Олег ЖИРУН</w:t>
      </w:r>
    </w:p>
    <w:sectPr w:rsidR="00E60321" w:rsidRPr="009E6A68" w:rsidSect="0083790A">
      <w:footerReference w:type="default" r:id="rId8"/>
      <w:pgSz w:w="11906" w:h="16838" w:code="9"/>
      <w:pgMar w:top="568"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8F81" w14:textId="77777777" w:rsidR="00D2404D" w:rsidRDefault="00D2404D">
      <w:pPr>
        <w:spacing w:after="0" w:line="240" w:lineRule="auto"/>
      </w:pPr>
      <w:r>
        <w:separator/>
      </w:r>
    </w:p>
  </w:endnote>
  <w:endnote w:type="continuationSeparator" w:id="0">
    <w:p w14:paraId="34AE7A5B" w14:textId="77777777" w:rsidR="00D2404D" w:rsidRDefault="00D2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Univers Cd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4941"/>
      <w:docPartObj>
        <w:docPartGallery w:val="Page Numbers (Bottom of Page)"/>
        <w:docPartUnique/>
      </w:docPartObj>
    </w:sdtPr>
    <w:sdtEndPr/>
    <w:sdtContent>
      <w:p w14:paraId="09A4E191" w14:textId="77777777" w:rsidR="0083790A" w:rsidRDefault="0083790A">
        <w:pPr>
          <w:pStyle w:val="a8"/>
          <w:jc w:val="right"/>
        </w:pPr>
        <w:r>
          <w:fldChar w:fldCharType="begin"/>
        </w:r>
        <w:r>
          <w:instrText>PAGE   \* MERGEFORMAT</w:instrText>
        </w:r>
        <w:r>
          <w:fldChar w:fldCharType="separate"/>
        </w:r>
        <w:r>
          <w:t>2</w:t>
        </w:r>
        <w:r>
          <w:fldChar w:fldCharType="end"/>
        </w:r>
      </w:p>
    </w:sdtContent>
  </w:sdt>
  <w:p w14:paraId="156E3AAA" w14:textId="77777777" w:rsidR="0083790A" w:rsidRDefault="008379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F814" w14:textId="77777777" w:rsidR="00D2404D" w:rsidRDefault="00D2404D">
      <w:pPr>
        <w:spacing w:after="0" w:line="240" w:lineRule="auto"/>
      </w:pPr>
      <w:r>
        <w:separator/>
      </w:r>
    </w:p>
  </w:footnote>
  <w:footnote w:type="continuationSeparator" w:id="0">
    <w:p w14:paraId="0A80E3A5" w14:textId="77777777" w:rsidR="00D2404D" w:rsidRDefault="00D24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82FAC"/>
    <w:multiLevelType w:val="hybridMultilevel"/>
    <w:tmpl w:val="1FCC5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0E3794"/>
    <w:multiLevelType w:val="hybridMultilevel"/>
    <w:tmpl w:val="D5EE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62362F"/>
    <w:multiLevelType w:val="hybridMultilevel"/>
    <w:tmpl w:val="5276D770"/>
    <w:lvl w:ilvl="0" w:tplc="3E98CE42">
      <w:numFmt w:val="bullet"/>
      <w:lvlText w:val="-"/>
      <w:lvlJc w:val="left"/>
      <w:pPr>
        <w:ind w:left="1776" w:hanging="360"/>
      </w:pPr>
      <w:rPr>
        <w:rFonts w:ascii="Times New Roman" w:eastAsia="Calibr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9A"/>
    <w:rsid w:val="0001568D"/>
    <w:rsid w:val="00016BBF"/>
    <w:rsid w:val="0002110E"/>
    <w:rsid w:val="0003080E"/>
    <w:rsid w:val="00056247"/>
    <w:rsid w:val="00060A25"/>
    <w:rsid w:val="000713FC"/>
    <w:rsid w:val="00086F79"/>
    <w:rsid w:val="000A5BCE"/>
    <w:rsid w:val="000B5C94"/>
    <w:rsid w:val="000C7FD2"/>
    <w:rsid w:val="000D077F"/>
    <w:rsid w:val="000D1464"/>
    <w:rsid w:val="000D33A1"/>
    <w:rsid w:val="000D6A52"/>
    <w:rsid w:val="000F449A"/>
    <w:rsid w:val="00100811"/>
    <w:rsid w:val="001125B8"/>
    <w:rsid w:val="00113CF1"/>
    <w:rsid w:val="001166EF"/>
    <w:rsid w:val="001204AF"/>
    <w:rsid w:val="00121A3E"/>
    <w:rsid w:val="00141910"/>
    <w:rsid w:val="001518A5"/>
    <w:rsid w:val="0015628D"/>
    <w:rsid w:val="00156BC5"/>
    <w:rsid w:val="001661DD"/>
    <w:rsid w:val="00166DFD"/>
    <w:rsid w:val="0018363E"/>
    <w:rsid w:val="0019157C"/>
    <w:rsid w:val="001975BA"/>
    <w:rsid w:val="001B0C47"/>
    <w:rsid w:val="001B40E2"/>
    <w:rsid w:val="001B6B13"/>
    <w:rsid w:val="001C7197"/>
    <w:rsid w:val="001D77AC"/>
    <w:rsid w:val="001E2156"/>
    <w:rsid w:val="001E505A"/>
    <w:rsid w:val="001E75F9"/>
    <w:rsid w:val="001E7EB1"/>
    <w:rsid w:val="001F160F"/>
    <w:rsid w:val="001F30A1"/>
    <w:rsid w:val="001F4E28"/>
    <w:rsid w:val="002018C9"/>
    <w:rsid w:val="00214377"/>
    <w:rsid w:val="00214F7F"/>
    <w:rsid w:val="00217BE9"/>
    <w:rsid w:val="00230A06"/>
    <w:rsid w:val="00233F8E"/>
    <w:rsid w:val="00236F9E"/>
    <w:rsid w:val="002418D7"/>
    <w:rsid w:val="00245991"/>
    <w:rsid w:val="00250835"/>
    <w:rsid w:val="00262009"/>
    <w:rsid w:val="00272E01"/>
    <w:rsid w:val="00282A79"/>
    <w:rsid w:val="002862DB"/>
    <w:rsid w:val="00291814"/>
    <w:rsid w:val="002A2F16"/>
    <w:rsid w:val="002A3024"/>
    <w:rsid w:val="002A4196"/>
    <w:rsid w:val="002A7692"/>
    <w:rsid w:val="002B3D58"/>
    <w:rsid w:val="002B6121"/>
    <w:rsid w:val="002C3CA9"/>
    <w:rsid w:val="002D3144"/>
    <w:rsid w:val="002E604C"/>
    <w:rsid w:val="002E70B7"/>
    <w:rsid w:val="002F2333"/>
    <w:rsid w:val="0031106E"/>
    <w:rsid w:val="0031316E"/>
    <w:rsid w:val="00322553"/>
    <w:rsid w:val="00325E96"/>
    <w:rsid w:val="0034224B"/>
    <w:rsid w:val="00343B78"/>
    <w:rsid w:val="00353725"/>
    <w:rsid w:val="00367F23"/>
    <w:rsid w:val="00376593"/>
    <w:rsid w:val="003858B4"/>
    <w:rsid w:val="003860A1"/>
    <w:rsid w:val="00392200"/>
    <w:rsid w:val="003A05D1"/>
    <w:rsid w:val="003B684D"/>
    <w:rsid w:val="003D0F1D"/>
    <w:rsid w:val="003E4C52"/>
    <w:rsid w:val="003F1DED"/>
    <w:rsid w:val="004075C3"/>
    <w:rsid w:val="004171CB"/>
    <w:rsid w:val="0042764C"/>
    <w:rsid w:val="0043674C"/>
    <w:rsid w:val="00437A54"/>
    <w:rsid w:val="004565A6"/>
    <w:rsid w:val="00460BEC"/>
    <w:rsid w:val="0046220B"/>
    <w:rsid w:val="00465FF2"/>
    <w:rsid w:val="00470A1F"/>
    <w:rsid w:val="00480281"/>
    <w:rsid w:val="00484DB0"/>
    <w:rsid w:val="00490171"/>
    <w:rsid w:val="00490D72"/>
    <w:rsid w:val="00493601"/>
    <w:rsid w:val="004A5128"/>
    <w:rsid w:val="004B1BD9"/>
    <w:rsid w:val="004B67C0"/>
    <w:rsid w:val="004C22C6"/>
    <w:rsid w:val="004C2A4F"/>
    <w:rsid w:val="004C5324"/>
    <w:rsid w:val="004C6DF9"/>
    <w:rsid w:val="004C7832"/>
    <w:rsid w:val="004C78EF"/>
    <w:rsid w:val="004D6929"/>
    <w:rsid w:val="004E65A2"/>
    <w:rsid w:val="004E78A4"/>
    <w:rsid w:val="00500806"/>
    <w:rsid w:val="005010D0"/>
    <w:rsid w:val="005017F6"/>
    <w:rsid w:val="005031F0"/>
    <w:rsid w:val="0050385B"/>
    <w:rsid w:val="00514E21"/>
    <w:rsid w:val="00522806"/>
    <w:rsid w:val="0053046D"/>
    <w:rsid w:val="005330EB"/>
    <w:rsid w:val="00545AB6"/>
    <w:rsid w:val="00547E9D"/>
    <w:rsid w:val="0055148F"/>
    <w:rsid w:val="00561E87"/>
    <w:rsid w:val="0056271D"/>
    <w:rsid w:val="00565018"/>
    <w:rsid w:val="0057482C"/>
    <w:rsid w:val="005748B5"/>
    <w:rsid w:val="005749FB"/>
    <w:rsid w:val="00575375"/>
    <w:rsid w:val="0059074F"/>
    <w:rsid w:val="005A191E"/>
    <w:rsid w:val="005A1E10"/>
    <w:rsid w:val="005A42F3"/>
    <w:rsid w:val="005A4B89"/>
    <w:rsid w:val="005C5AEE"/>
    <w:rsid w:val="005C77C0"/>
    <w:rsid w:val="005D3D24"/>
    <w:rsid w:val="005D5705"/>
    <w:rsid w:val="005E6771"/>
    <w:rsid w:val="005F2DB6"/>
    <w:rsid w:val="00600A1A"/>
    <w:rsid w:val="006019F4"/>
    <w:rsid w:val="00602436"/>
    <w:rsid w:val="006116D2"/>
    <w:rsid w:val="00613A14"/>
    <w:rsid w:val="0061646F"/>
    <w:rsid w:val="006263B5"/>
    <w:rsid w:val="00630E69"/>
    <w:rsid w:val="0063101C"/>
    <w:rsid w:val="006318FA"/>
    <w:rsid w:val="00651437"/>
    <w:rsid w:val="00660CF4"/>
    <w:rsid w:val="00686BC5"/>
    <w:rsid w:val="006935D8"/>
    <w:rsid w:val="00693A81"/>
    <w:rsid w:val="00694941"/>
    <w:rsid w:val="006A1251"/>
    <w:rsid w:val="006B28B4"/>
    <w:rsid w:val="006B36D0"/>
    <w:rsid w:val="006C60BB"/>
    <w:rsid w:val="006E0055"/>
    <w:rsid w:val="006F41AF"/>
    <w:rsid w:val="00706D31"/>
    <w:rsid w:val="007153D6"/>
    <w:rsid w:val="007267E4"/>
    <w:rsid w:val="00726A7D"/>
    <w:rsid w:val="00743835"/>
    <w:rsid w:val="00746DBA"/>
    <w:rsid w:val="00761B2A"/>
    <w:rsid w:val="007771AD"/>
    <w:rsid w:val="00783158"/>
    <w:rsid w:val="00783B9E"/>
    <w:rsid w:val="007878E3"/>
    <w:rsid w:val="007A0CA5"/>
    <w:rsid w:val="007B1202"/>
    <w:rsid w:val="007B21B3"/>
    <w:rsid w:val="007D0247"/>
    <w:rsid w:val="007D3D0E"/>
    <w:rsid w:val="007D7811"/>
    <w:rsid w:val="007E249E"/>
    <w:rsid w:val="00802DB6"/>
    <w:rsid w:val="00802FBE"/>
    <w:rsid w:val="00821154"/>
    <w:rsid w:val="00823E63"/>
    <w:rsid w:val="00830AAB"/>
    <w:rsid w:val="0083790A"/>
    <w:rsid w:val="0084677B"/>
    <w:rsid w:val="008505E6"/>
    <w:rsid w:val="00852460"/>
    <w:rsid w:val="00865C11"/>
    <w:rsid w:val="00867DEF"/>
    <w:rsid w:val="008718CF"/>
    <w:rsid w:val="00871CFF"/>
    <w:rsid w:val="008864C5"/>
    <w:rsid w:val="008876F7"/>
    <w:rsid w:val="008B1E60"/>
    <w:rsid w:val="008B2BFA"/>
    <w:rsid w:val="008B4BF9"/>
    <w:rsid w:val="008B7A22"/>
    <w:rsid w:val="008C0A98"/>
    <w:rsid w:val="008D4A5E"/>
    <w:rsid w:val="008D7034"/>
    <w:rsid w:val="008F2951"/>
    <w:rsid w:val="008F6D6D"/>
    <w:rsid w:val="00911C00"/>
    <w:rsid w:val="009131FB"/>
    <w:rsid w:val="0091420E"/>
    <w:rsid w:val="009200AE"/>
    <w:rsid w:val="00930C99"/>
    <w:rsid w:val="009367D5"/>
    <w:rsid w:val="00936F2C"/>
    <w:rsid w:val="00941370"/>
    <w:rsid w:val="00960D0D"/>
    <w:rsid w:val="00967797"/>
    <w:rsid w:val="0097666C"/>
    <w:rsid w:val="00976874"/>
    <w:rsid w:val="009776AF"/>
    <w:rsid w:val="009857BB"/>
    <w:rsid w:val="00986205"/>
    <w:rsid w:val="0099508D"/>
    <w:rsid w:val="009A03FF"/>
    <w:rsid w:val="009B0B74"/>
    <w:rsid w:val="009B5DDB"/>
    <w:rsid w:val="009E40BA"/>
    <w:rsid w:val="009E4259"/>
    <w:rsid w:val="009E6A68"/>
    <w:rsid w:val="009F2E09"/>
    <w:rsid w:val="00A03ACE"/>
    <w:rsid w:val="00A07800"/>
    <w:rsid w:val="00A110B2"/>
    <w:rsid w:val="00A15C7A"/>
    <w:rsid w:val="00A17D37"/>
    <w:rsid w:val="00A24531"/>
    <w:rsid w:val="00A40F5F"/>
    <w:rsid w:val="00A42B5C"/>
    <w:rsid w:val="00A5369D"/>
    <w:rsid w:val="00A56625"/>
    <w:rsid w:val="00A57C68"/>
    <w:rsid w:val="00A63442"/>
    <w:rsid w:val="00A726EA"/>
    <w:rsid w:val="00A779A6"/>
    <w:rsid w:val="00A77D6D"/>
    <w:rsid w:val="00A916B1"/>
    <w:rsid w:val="00A93856"/>
    <w:rsid w:val="00AB0EDD"/>
    <w:rsid w:val="00AC3768"/>
    <w:rsid w:val="00AC56DB"/>
    <w:rsid w:val="00AD07DE"/>
    <w:rsid w:val="00AD3AA3"/>
    <w:rsid w:val="00AE6AEF"/>
    <w:rsid w:val="00AF4458"/>
    <w:rsid w:val="00AF47BC"/>
    <w:rsid w:val="00AF5A05"/>
    <w:rsid w:val="00AF79B0"/>
    <w:rsid w:val="00B0530C"/>
    <w:rsid w:val="00B07A5D"/>
    <w:rsid w:val="00B10193"/>
    <w:rsid w:val="00B11E2B"/>
    <w:rsid w:val="00B11E56"/>
    <w:rsid w:val="00B17620"/>
    <w:rsid w:val="00B37D7F"/>
    <w:rsid w:val="00B509D4"/>
    <w:rsid w:val="00B55508"/>
    <w:rsid w:val="00B747FB"/>
    <w:rsid w:val="00B9180B"/>
    <w:rsid w:val="00B91ECC"/>
    <w:rsid w:val="00B92462"/>
    <w:rsid w:val="00B92511"/>
    <w:rsid w:val="00B977E6"/>
    <w:rsid w:val="00BA003D"/>
    <w:rsid w:val="00BA3891"/>
    <w:rsid w:val="00BA4560"/>
    <w:rsid w:val="00BB1FC9"/>
    <w:rsid w:val="00BC1BAB"/>
    <w:rsid w:val="00BD6221"/>
    <w:rsid w:val="00BE2585"/>
    <w:rsid w:val="00BE5DE5"/>
    <w:rsid w:val="00C02DBD"/>
    <w:rsid w:val="00C03EDE"/>
    <w:rsid w:val="00C10620"/>
    <w:rsid w:val="00C11190"/>
    <w:rsid w:val="00C12C6C"/>
    <w:rsid w:val="00C16A70"/>
    <w:rsid w:val="00C21013"/>
    <w:rsid w:val="00C221EA"/>
    <w:rsid w:val="00C31486"/>
    <w:rsid w:val="00C355DC"/>
    <w:rsid w:val="00C52968"/>
    <w:rsid w:val="00C60EDC"/>
    <w:rsid w:val="00C663D7"/>
    <w:rsid w:val="00C75C95"/>
    <w:rsid w:val="00C81BE9"/>
    <w:rsid w:val="00C83C04"/>
    <w:rsid w:val="00C85596"/>
    <w:rsid w:val="00C92D12"/>
    <w:rsid w:val="00C93B71"/>
    <w:rsid w:val="00CA02CD"/>
    <w:rsid w:val="00CA6ACE"/>
    <w:rsid w:val="00CB13E3"/>
    <w:rsid w:val="00CB19E3"/>
    <w:rsid w:val="00CB5834"/>
    <w:rsid w:val="00CB5B37"/>
    <w:rsid w:val="00CC0139"/>
    <w:rsid w:val="00CC18A6"/>
    <w:rsid w:val="00CF5D8E"/>
    <w:rsid w:val="00CF6648"/>
    <w:rsid w:val="00D00164"/>
    <w:rsid w:val="00D13AEC"/>
    <w:rsid w:val="00D13F45"/>
    <w:rsid w:val="00D2167E"/>
    <w:rsid w:val="00D2404D"/>
    <w:rsid w:val="00D25C3A"/>
    <w:rsid w:val="00D32D3A"/>
    <w:rsid w:val="00D3496C"/>
    <w:rsid w:val="00D378E0"/>
    <w:rsid w:val="00D43271"/>
    <w:rsid w:val="00D53AB2"/>
    <w:rsid w:val="00D62DC5"/>
    <w:rsid w:val="00D71A01"/>
    <w:rsid w:val="00D76446"/>
    <w:rsid w:val="00D818D5"/>
    <w:rsid w:val="00D92CD0"/>
    <w:rsid w:val="00DB56D8"/>
    <w:rsid w:val="00DB7A44"/>
    <w:rsid w:val="00DC7491"/>
    <w:rsid w:val="00DD4679"/>
    <w:rsid w:val="00DE2DD7"/>
    <w:rsid w:val="00DE3BCF"/>
    <w:rsid w:val="00DE5DBD"/>
    <w:rsid w:val="00DF3CBA"/>
    <w:rsid w:val="00DF6811"/>
    <w:rsid w:val="00E03402"/>
    <w:rsid w:val="00E14F59"/>
    <w:rsid w:val="00E1569A"/>
    <w:rsid w:val="00E20B75"/>
    <w:rsid w:val="00E27E14"/>
    <w:rsid w:val="00E337FF"/>
    <w:rsid w:val="00E460B6"/>
    <w:rsid w:val="00E50048"/>
    <w:rsid w:val="00E530F2"/>
    <w:rsid w:val="00E53D42"/>
    <w:rsid w:val="00E545DA"/>
    <w:rsid w:val="00E60321"/>
    <w:rsid w:val="00E63DE9"/>
    <w:rsid w:val="00E7460F"/>
    <w:rsid w:val="00E76434"/>
    <w:rsid w:val="00E85324"/>
    <w:rsid w:val="00EA3DC8"/>
    <w:rsid w:val="00EA4115"/>
    <w:rsid w:val="00EA4CD1"/>
    <w:rsid w:val="00EC2F7D"/>
    <w:rsid w:val="00EE029A"/>
    <w:rsid w:val="00EF6828"/>
    <w:rsid w:val="00F22B01"/>
    <w:rsid w:val="00F25E2C"/>
    <w:rsid w:val="00F26751"/>
    <w:rsid w:val="00F30129"/>
    <w:rsid w:val="00F36903"/>
    <w:rsid w:val="00F5227D"/>
    <w:rsid w:val="00F6151E"/>
    <w:rsid w:val="00F7032C"/>
    <w:rsid w:val="00F82E56"/>
    <w:rsid w:val="00F8578B"/>
    <w:rsid w:val="00F96FEE"/>
    <w:rsid w:val="00FA0FA3"/>
    <w:rsid w:val="00FA189F"/>
    <w:rsid w:val="00FB2B50"/>
    <w:rsid w:val="00FB59E8"/>
    <w:rsid w:val="00FC0223"/>
    <w:rsid w:val="00FC3A31"/>
    <w:rsid w:val="00FD549D"/>
    <w:rsid w:val="00FD5A2D"/>
    <w:rsid w:val="00FE07A1"/>
    <w:rsid w:val="00FE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CDE6"/>
  <w15:chartTrackingRefBased/>
  <w15:docId w15:val="{57E8EF60-B5B8-421B-A20F-813F4ABE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90A"/>
    <w:pPr>
      <w:spacing w:after="200" w:line="276" w:lineRule="auto"/>
    </w:pPr>
  </w:style>
  <w:style w:type="paragraph" w:styleId="1">
    <w:name w:val="heading 1"/>
    <w:basedOn w:val="a"/>
    <w:next w:val="a"/>
    <w:link w:val="10"/>
    <w:uiPriority w:val="99"/>
    <w:qFormat/>
    <w:rsid w:val="00BB1FC9"/>
    <w:pPr>
      <w:keepNext/>
      <w:widowControl w:val="0"/>
      <w:overflowPunct w:val="0"/>
      <w:autoSpaceDE w:val="0"/>
      <w:autoSpaceDN w:val="0"/>
      <w:adjustRightInd w:val="0"/>
      <w:spacing w:after="0" w:line="240" w:lineRule="auto"/>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BB1FC9"/>
    <w:pPr>
      <w:keepNext/>
      <w:widowControl w:val="0"/>
      <w:overflowPunct w:val="0"/>
      <w:autoSpaceDE w:val="0"/>
      <w:autoSpaceDN w:val="0"/>
      <w:adjustRightInd w:val="0"/>
      <w:spacing w:after="0" w:line="240" w:lineRule="auto"/>
      <w:jc w:val="center"/>
      <w:outlineLvl w:val="1"/>
    </w:pPr>
    <w:rPr>
      <w:rFonts w:ascii="Times New Roman" w:eastAsia="Times New Roman" w:hAnsi="Times New Roman" w:cs="Times New Roman"/>
      <w:b/>
      <w:sz w:val="28"/>
      <w:szCs w:val="20"/>
      <w:lang w:val="uk-UA" w:eastAsia="ru-RU"/>
    </w:rPr>
  </w:style>
  <w:style w:type="paragraph" w:styleId="3">
    <w:name w:val="heading 3"/>
    <w:basedOn w:val="a"/>
    <w:next w:val="a"/>
    <w:link w:val="30"/>
    <w:semiHidden/>
    <w:unhideWhenUsed/>
    <w:qFormat/>
    <w:rsid w:val="00BB1FC9"/>
    <w:pPr>
      <w:keepNext/>
      <w:widowControl w:val="0"/>
      <w:overflowPunct w:val="0"/>
      <w:autoSpaceDE w:val="0"/>
      <w:autoSpaceDN w:val="0"/>
      <w:adjustRightInd w:val="0"/>
      <w:spacing w:after="0" w:line="240" w:lineRule="auto"/>
      <w:ind w:firstLine="709"/>
      <w:jc w:val="center"/>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semiHidden/>
    <w:unhideWhenUsed/>
    <w:qFormat/>
    <w:rsid w:val="00BB1FC9"/>
    <w:pPr>
      <w:keepNext/>
      <w:widowControl w:val="0"/>
      <w:overflowPunct w:val="0"/>
      <w:autoSpaceDE w:val="0"/>
      <w:autoSpaceDN w:val="0"/>
      <w:adjustRightInd w:val="0"/>
      <w:spacing w:after="0" w:line="240" w:lineRule="auto"/>
      <w:ind w:firstLine="709"/>
      <w:jc w:val="center"/>
      <w:outlineLvl w:val="3"/>
    </w:pPr>
    <w:rPr>
      <w:rFonts w:ascii="Times New Roman" w:eastAsia="Times New Roman" w:hAnsi="Times New Roman" w:cs="Times New Roman"/>
      <w:b/>
      <w:sz w:val="28"/>
      <w:szCs w:val="20"/>
      <w:u w:val="single"/>
      <w:lang w:val="uk-UA" w:eastAsia="ru-RU"/>
    </w:rPr>
  </w:style>
  <w:style w:type="paragraph" w:styleId="5">
    <w:name w:val="heading 5"/>
    <w:basedOn w:val="a"/>
    <w:next w:val="a"/>
    <w:link w:val="50"/>
    <w:semiHidden/>
    <w:unhideWhenUsed/>
    <w:qFormat/>
    <w:rsid w:val="00BB1FC9"/>
    <w:pPr>
      <w:keepNext/>
      <w:widowControl w:val="0"/>
      <w:overflowPunct w:val="0"/>
      <w:autoSpaceDE w:val="0"/>
      <w:autoSpaceDN w:val="0"/>
      <w:adjustRightInd w:val="0"/>
      <w:spacing w:after="0" w:line="240" w:lineRule="auto"/>
      <w:ind w:firstLine="709"/>
      <w:jc w:val="center"/>
      <w:outlineLvl w:val="4"/>
    </w:pPr>
    <w:rPr>
      <w:rFonts w:ascii="Times New Roman" w:eastAsia="Times New Roman" w:hAnsi="Times New Roman" w:cs="Times New Roman"/>
      <w:b/>
      <w:sz w:val="24"/>
      <w:szCs w:val="20"/>
      <w:u w:val="single"/>
      <w:lang w:val="uk-UA" w:eastAsia="ru-RU"/>
    </w:rPr>
  </w:style>
  <w:style w:type="paragraph" w:styleId="6">
    <w:name w:val="heading 6"/>
    <w:basedOn w:val="a"/>
    <w:next w:val="a"/>
    <w:link w:val="60"/>
    <w:semiHidden/>
    <w:unhideWhenUsed/>
    <w:qFormat/>
    <w:rsid w:val="00BB1FC9"/>
    <w:pPr>
      <w:keepNext/>
      <w:widowControl w:val="0"/>
      <w:overflowPunct w:val="0"/>
      <w:autoSpaceDE w:val="0"/>
      <w:autoSpaceDN w:val="0"/>
      <w:adjustRightInd w:val="0"/>
      <w:spacing w:after="0" w:line="240" w:lineRule="auto"/>
      <w:jc w:val="center"/>
      <w:outlineLvl w:val="5"/>
    </w:pPr>
    <w:rPr>
      <w:rFonts w:ascii="Times New Roman" w:eastAsia="Times New Roman" w:hAnsi="Times New Roman" w:cs="Times New Roman"/>
      <w:b/>
      <w:sz w:val="24"/>
      <w:szCs w:val="20"/>
      <w:u w:val="single"/>
      <w:lang w:val="uk-UA" w:eastAsia="ru-RU"/>
    </w:rPr>
  </w:style>
  <w:style w:type="paragraph" w:styleId="7">
    <w:name w:val="heading 7"/>
    <w:basedOn w:val="a"/>
    <w:next w:val="a"/>
    <w:link w:val="70"/>
    <w:semiHidden/>
    <w:unhideWhenUsed/>
    <w:qFormat/>
    <w:rsid w:val="00BB1FC9"/>
    <w:pPr>
      <w:keepNext/>
      <w:widowControl w:val="0"/>
      <w:overflowPunct w:val="0"/>
      <w:autoSpaceDE w:val="0"/>
      <w:autoSpaceDN w:val="0"/>
      <w:adjustRightInd w:val="0"/>
      <w:spacing w:after="0" w:line="240" w:lineRule="auto"/>
      <w:ind w:firstLine="1701"/>
      <w:jc w:val="both"/>
      <w:outlineLvl w:val="6"/>
    </w:pPr>
    <w:rPr>
      <w:rFonts w:ascii="Times New Roman" w:eastAsia="Times New Roman" w:hAnsi="Times New Roman" w:cs="Times New Roman"/>
      <w:b/>
      <w:sz w:val="24"/>
      <w:szCs w:val="20"/>
      <w:u w:val="single"/>
      <w:lang w:val="uk-UA" w:eastAsia="ru-RU"/>
    </w:rPr>
  </w:style>
  <w:style w:type="paragraph" w:styleId="8">
    <w:name w:val="heading 8"/>
    <w:basedOn w:val="a"/>
    <w:next w:val="a"/>
    <w:link w:val="80"/>
    <w:semiHidden/>
    <w:unhideWhenUsed/>
    <w:qFormat/>
    <w:rsid w:val="00BB1FC9"/>
    <w:pPr>
      <w:keepNext/>
      <w:widowControl w:val="0"/>
      <w:overflowPunct w:val="0"/>
      <w:autoSpaceDE w:val="0"/>
      <w:autoSpaceDN w:val="0"/>
      <w:adjustRightInd w:val="0"/>
      <w:spacing w:after="0" w:line="240" w:lineRule="auto"/>
      <w:ind w:firstLine="709"/>
      <w:jc w:val="both"/>
      <w:outlineLvl w:val="7"/>
    </w:pPr>
    <w:rPr>
      <w:rFonts w:ascii="Times New Roman" w:eastAsia="Times New Roman" w:hAnsi="Times New Roman" w:cs="Times New Roman"/>
      <w:sz w:val="24"/>
      <w:szCs w:val="20"/>
      <w:lang w:val="uk-UA" w:eastAsia="ru-RU"/>
    </w:rPr>
  </w:style>
  <w:style w:type="paragraph" w:styleId="9">
    <w:name w:val="heading 9"/>
    <w:basedOn w:val="a"/>
    <w:next w:val="a"/>
    <w:link w:val="90"/>
    <w:semiHidden/>
    <w:unhideWhenUsed/>
    <w:qFormat/>
    <w:rsid w:val="00BB1FC9"/>
    <w:pPr>
      <w:keepNext/>
      <w:widowControl w:val="0"/>
      <w:overflowPunct w:val="0"/>
      <w:autoSpaceDE w:val="0"/>
      <w:autoSpaceDN w:val="0"/>
      <w:adjustRightInd w:val="0"/>
      <w:spacing w:after="0" w:line="240" w:lineRule="auto"/>
      <w:ind w:firstLine="851"/>
      <w:jc w:val="both"/>
      <w:outlineLvl w:val="8"/>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B1FC9"/>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BB1FC9"/>
    <w:rPr>
      <w:rFonts w:ascii="Times New Roman" w:eastAsia="Times New Roman" w:hAnsi="Times New Roman" w:cs="Times New Roman"/>
      <w:b/>
      <w:sz w:val="28"/>
      <w:szCs w:val="20"/>
      <w:lang w:val="uk-UA" w:eastAsia="ru-RU"/>
    </w:rPr>
  </w:style>
  <w:style w:type="paragraph" w:styleId="a3">
    <w:name w:val="No Spacing"/>
    <w:link w:val="a4"/>
    <w:uiPriority w:val="1"/>
    <w:qFormat/>
    <w:rsid w:val="007267E4"/>
    <w:pPr>
      <w:spacing w:after="0" w:line="240" w:lineRule="auto"/>
    </w:pPr>
    <w:rPr>
      <w:rFonts w:ascii="Times New Roman" w:eastAsia="Calibri" w:hAnsi="Times New Roman" w:cs="Times New Roman"/>
      <w:sz w:val="24"/>
    </w:rPr>
  </w:style>
  <w:style w:type="character" w:customStyle="1" w:styleId="a4">
    <w:name w:val="Без интервала Знак"/>
    <w:link w:val="a3"/>
    <w:uiPriority w:val="1"/>
    <w:locked/>
    <w:rsid w:val="007267E4"/>
    <w:rPr>
      <w:rFonts w:ascii="Times New Roman" w:eastAsia="Calibri" w:hAnsi="Times New Roman" w:cs="Times New Roman"/>
      <w:sz w:val="24"/>
    </w:rPr>
  </w:style>
  <w:style w:type="paragraph" w:customStyle="1" w:styleId="docdata">
    <w:name w:val="docdata"/>
    <w:aliases w:val="docy,v5,6997,baiaagaaboqcaaadvruaaavjfqaaaaaaaaaaaaaaaaaaaaaaaaaaaaaaaaaaaaaaaaaaaaaaaaaaaaaaaaaaaaaaaaaaaaaaaaaaaaaaaaaaaaaaaaaaaaaaaaaaaaaaaaaaaaaaaaaaaaaaaaaaaaaaaaaaaaaaaaaaaaaaaaaaaaaaaaaaaaaaaaaaaaaaaaaaaaaaaaaaaaaaaaaaaaaaaaaaaaaaaaaaaaaa"/>
    <w:basedOn w:val="a"/>
    <w:rsid w:val="00837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aliases w:val="Обычный (Web)"/>
    <w:basedOn w:val="a"/>
    <w:uiPriority w:val="34"/>
    <w:unhideWhenUsed/>
    <w:qFormat/>
    <w:rsid w:val="008379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3790A"/>
    <w:rPr>
      <w:b/>
      <w:bCs/>
    </w:rPr>
  </w:style>
  <w:style w:type="paragraph" w:styleId="a7">
    <w:name w:val="List Paragraph"/>
    <w:basedOn w:val="a"/>
    <w:uiPriority w:val="34"/>
    <w:qFormat/>
    <w:rsid w:val="0083790A"/>
    <w:pPr>
      <w:spacing w:after="160" w:line="259" w:lineRule="auto"/>
      <w:ind w:left="720"/>
      <w:contextualSpacing/>
    </w:pPr>
  </w:style>
  <w:style w:type="paragraph" w:customStyle="1" w:styleId="11">
    <w:name w:val="Обычный1"/>
    <w:uiPriority w:val="99"/>
    <w:qFormat/>
    <w:rsid w:val="0083790A"/>
    <w:pPr>
      <w:spacing w:after="0" w:line="240" w:lineRule="auto"/>
    </w:pPr>
    <w:rPr>
      <w:rFonts w:ascii="Calibri" w:eastAsia="Calibri" w:hAnsi="Calibri" w:cs="Calibri"/>
      <w:sz w:val="20"/>
      <w:szCs w:val="20"/>
      <w:lang w:val="uk-UA" w:eastAsia="ru-RU"/>
    </w:rPr>
  </w:style>
  <w:style w:type="paragraph" w:styleId="a8">
    <w:name w:val="header"/>
    <w:basedOn w:val="a"/>
    <w:link w:val="a9"/>
    <w:uiPriority w:val="99"/>
    <w:unhideWhenUsed/>
    <w:rsid w:val="0083790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790A"/>
  </w:style>
  <w:style w:type="paragraph" w:styleId="aa">
    <w:name w:val="footer"/>
    <w:basedOn w:val="a"/>
    <w:link w:val="ab"/>
    <w:uiPriority w:val="99"/>
    <w:unhideWhenUsed/>
    <w:rsid w:val="008379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790A"/>
  </w:style>
  <w:style w:type="character" w:customStyle="1" w:styleId="1720">
    <w:name w:val="1720"/>
    <w:aliases w:val="baiaagaaboqcaaad7gqaaax8baaaaaaaaaaaaaaaaaaaaaaaaaaaaaaaaaaaaaaaaaaaaaaaaaaaaaaaaaaaaaaaaaaaaaaaaaaaaaaaaaaaaaaaaaaaaaaaaaaaaaaaaaaaaaaaaaaaaaaaaaaaaaaaaaaaaaaaaaaaaaaaaaaaaaaaaaaaaaaaaaaaaaaaaaaaaaaaaaaaaaaaaaaaaaaaaaaaaaaaaaaaaaaa"/>
    <w:basedOn w:val="a0"/>
    <w:rsid w:val="008505E6"/>
  </w:style>
  <w:style w:type="character" w:customStyle="1" w:styleId="1978">
    <w:name w:val="1978"/>
    <w:aliases w:val="baiaagaaboqcaaad8auaaax+bqaaaaaaaaaaaaaaaaaaaaaaaaaaaaaaaaaaaaaaaaaaaaaaaaaaaaaaaaaaaaaaaaaaaaaaaaaaaaaaaaaaaaaaaaaaaaaaaaaaaaaaaaaaaaaaaaaaaaaaaaaaaaaaaaaaaaaaaaaaaaaaaaaaaaaaaaaaaaaaaaaaaaaaaaaaaaaaaaaaaaaaaaaaaaaaaaaaaaaaaaaaaaaa"/>
    <w:basedOn w:val="a0"/>
    <w:rsid w:val="00C12C6C"/>
  </w:style>
  <w:style w:type="paragraph" w:customStyle="1" w:styleId="ac">
    <w:basedOn w:val="a"/>
    <w:next w:val="a5"/>
    <w:uiPriority w:val="99"/>
    <w:rsid w:val="00D62DC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30">
    <w:name w:val="Заголовок 3 Знак"/>
    <w:basedOn w:val="a0"/>
    <w:link w:val="3"/>
    <w:semiHidden/>
    <w:rsid w:val="00BB1FC9"/>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semiHidden/>
    <w:rsid w:val="00BB1FC9"/>
    <w:rPr>
      <w:rFonts w:ascii="Times New Roman" w:eastAsia="Times New Roman" w:hAnsi="Times New Roman" w:cs="Times New Roman"/>
      <w:b/>
      <w:sz w:val="28"/>
      <w:szCs w:val="20"/>
      <w:u w:val="single"/>
      <w:lang w:val="uk-UA" w:eastAsia="ru-RU"/>
    </w:rPr>
  </w:style>
  <w:style w:type="character" w:customStyle="1" w:styleId="50">
    <w:name w:val="Заголовок 5 Знак"/>
    <w:basedOn w:val="a0"/>
    <w:link w:val="5"/>
    <w:semiHidden/>
    <w:rsid w:val="00BB1FC9"/>
    <w:rPr>
      <w:rFonts w:ascii="Times New Roman" w:eastAsia="Times New Roman" w:hAnsi="Times New Roman" w:cs="Times New Roman"/>
      <w:b/>
      <w:sz w:val="24"/>
      <w:szCs w:val="20"/>
      <w:u w:val="single"/>
      <w:lang w:val="uk-UA" w:eastAsia="ru-RU"/>
    </w:rPr>
  </w:style>
  <w:style w:type="character" w:customStyle="1" w:styleId="60">
    <w:name w:val="Заголовок 6 Знак"/>
    <w:basedOn w:val="a0"/>
    <w:link w:val="6"/>
    <w:semiHidden/>
    <w:rsid w:val="00BB1FC9"/>
    <w:rPr>
      <w:rFonts w:ascii="Times New Roman" w:eastAsia="Times New Roman" w:hAnsi="Times New Roman" w:cs="Times New Roman"/>
      <w:b/>
      <w:sz w:val="24"/>
      <w:szCs w:val="20"/>
      <w:u w:val="single"/>
      <w:lang w:val="uk-UA" w:eastAsia="ru-RU"/>
    </w:rPr>
  </w:style>
  <w:style w:type="character" w:customStyle="1" w:styleId="70">
    <w:name w:val="Заголовок 7 Знак"/>
    <w:basedOn w:val="a0"/>
    <w:link w:val="7"/>
    <w:semiHidden/>
    <w:rsid w:val="00BB1FC9"/>
    <w:rPr>
      <w:rFonts w:ascii="Times New Roman" w:eastAsia="Times New Roman" w:hAnsi="Times New Roman" w:cs="Times New Roman"/>
      <w:b/>
      <w:sz w:val="24"/>
      <w:szCs w:val="20"/>
      <w:u w:val="single"/>
      <w:lang w:val="uk-UA" w:eastAsia="ru-RU"/>
    </w:rPr>
  </w:style>
  <w:style w:type="character" w:customStyle="1" w:styleId="80">
    <w:name w:val="Заголовок 8 Знак"/>
    <w:basedOn w:val="a0"/>
    <w:link w:val="8"/>
    <w:semiHidden/>
    <w:rsid w:val="00BB1FC9"/>
    <w:rPr>
      <w:rFonts w:ascii="Times New Roman" w:eastAsia="Times New Roman" w:hAnsi="Times New Roman" w:cs="Times New Roman"/>
      <w:sz w:val="24"/>
      <w:szCs w:val="20"/>
      <w:lang w:val="uk-UA" w:eastAsia="ru-RU"/>
    </w:rPr>
  </w:style>
  <w:style w:type="character" w:customStyle="1" w:styleId="90">
    <w:name w:val="Заголовок 9 Знак"/>
    <w:basedOn w:val="a0"/>
    <w:link w:val="9"/>
    <w:semiHidden/>
    <w:rsid w:val="00BB1FC9"/>
    <w:rPr>
      <w:rFonts w:ascii="Times New Roman" w:eastAsia="Times New Roman" w:hAnsi="Times New Roman" w:cs="Times New Roman"/>
      <w:sz w:val="24"/>
      <w:szCs w:val="20"/>
      <w:lang w:val="uk-UA" w:eastAsia="ru-RU"/>
    </w:rPr>
  </w:style>
  <w:style w:type="character" w:customStyle="1" w:styleId="HTML">
    <w:name w:val="Стандартный HTML Знак"/>
    <w:basedOn w:val="a0"/>
    <w:link w:val="HTML0"/>
    <w:semiHidden/>
    <w:rsid w:val="00BB1FC9"/>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BB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d">
    <w:name w:val="Заголовок Знак"/>
    <w:basedOn w:val="a0"/>
    <w:link w:val="ae"/>
    <w:locked/>
    <w:rsid w:val="00BB1FC9"/>
    <w:rPr>
      <w:rFonts w:asciiTheme="majorHAnsi" w:eastAsiaTheme="majorEastAsia" w:hAnsiTheme="majorHAnsi" w:cstheme="majorBidi"/>
      <w:spacing w:val="-10"/>
      <w:kern w:val="28"/>
      <w:sz w:val="56"/>
      <w:szCs w:val="56"/>
    </w:rPr>
  </w:style>
  <w:style w:type="paragraph" w:styleId="ae">
    <w:name w:val="Title"/>
    <w:basedOn w:val="a"/>
    <w:next w:val="a"/>
    <w:link w:val="ad"/>
    <w:qFormat/>
    <w:rsid w:val="00BB1F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Основной текст Знак"/>
    <w:basedOn w:val="a0"/>
    <w:link w:val="af0"/>
    <w:semiHidden/>
    <w:locked/>
    <w:rsid w:val="00BB1FC9"/>
    <w:rPr>
      <w:rFonts w:ascii="Times New Roman" w:eastAsia="Times New Roman" w:hAnsi="Times New Roman" w:cs="Times New Roman"/>
      <w:b/>
      <w:sz w:val="24"/>
      <w:szCs w:val="20"/>
      <w:lang w:eastAsia="ru-RU"/>
    </w:rPr>
  </w:style>
  <w:style w:type="paragraph" w:styleId="af0">
    <w:name w:val="Body Text"/>
    <w:basedOn w:val="a"/>
    <w:link w:val="af"/>
    <w:semiHidden/>
    <w:unhideWhenUsed/>
    <w:rsid w:val="00BB1FC9"/>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character" w:customStyle="1" w:styleId="af1">
    <w:name w:val="Основной текст с отступом Знак"/>
    <w:basedOn w:val="a0"/>
    <w:link w:val="af2"/>
    <w:semiHidden/>
    <w:locked/>
    <w:rsid w:val="00BB1FC9"/>
    <w:rPr>
      <w:rFonts w:ascii="Times New Roman" w:eastAsia="Times New Roman" w:hAnsi="Times New Roman" w:cs="Times New Roman"/>
      <w:sz w:val="24"/>
      <w:szCs w:val="20"/>
      <w:lang w:eastAsia="ru-RU"/>
    </w:rPr>
  </w:style>
  <w:style w:type="paragraph" w:styleId="af2">
    <w:name w:val="Body Text Indent"/>
    <w:basedOn w:val="a"/>
    <w:link w:val="af1"/>
    <w:semiHidden/>
    <w:unhideWhenUsed/>
    <w:rsid w:val="00BB1FC9"/>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3">
    <w:name w:val="Подзаголовок Знак"/>
    <w:aliases w:val="Підзаголовок Знак Знак,Підзаголовок Знак Знак Знак Знак"/>
    <w:basedOn w:val="a0"/>
    <w:link w:val="af4"/>
    <w:locked/>
    <w:rsid w:val="00BB1FC9"/>
    <w:rPr>
      <w:rFonts w:ascii="Times New Roman" w:eastAsia="Times New Roman" w:hAnsi="Times New Roman" w:cs="Times New Roman"/>
      <w:b/>
      <w:sz w:val="28"/>
      <w:szCs w:val="20"/>
      <w:lang w:val="uk-UA" w:eastAsia="ru-RU"/>
    </w:rPr>
  </w:style>
  <w:style w:type="paragraph" w:styleId="af4">
    <w:name w:val="Subtitle"/>
    <w:aliases w:val="Підзаголовок Знак,Підзаголовок Знак Знак Знак"/>
    <w:basedOn w:val="a"/>
    <w:link w:val="af3"/>
    <w:qFormat/>
    <w:rsid w:val="00BB1FC9"/>
    <w:pPr>
      <w:widowControl w:val="0"/>
      <w:overflowPunct w:val="0"/>
      <w:autoSpaceDE w:val="0"/>
      <w:autoSpaceDN w:val="0"/>
      <w:adjustRightInd w:val="0"/>
      <w:spacing w:after="0" w:line="240" w:lineRule="auto"/>
    </w:pPr>
    <w:rPr>
      <w:rFonts w:ascii="Times New Roman" w:eastAsia="Times New Roman" w:hAnsi="Times New Roman" w:cs="Times New Roman"/>
      <w:b/>
      <w:sz w:val="28"/>
      <w:szCs w:val="20"/>
      <w:lang w:val="uk-UA" w:eastAsia="ru-RU"/>
    </w:rPr>
  </w:style>
  <w:style w:type="character" w:customStyle="1" w:styleId="12">
    <w:name w:val="Подзаголовок Знак1"/>
    <w:aliases w:val="Підзаголовок Знак Знак1,Підзаголовок Знак Знак Знак Знак1"/>
    <w:basedOn w:val="a0"/>
    <w:rsid w:val="00BB1FC9"/>
    <w:rPr>
      <w:rFonts w:eastAsiaTheme="minorEastAsia"/>
      <w:color w:val="5A5A5A" w:themeColor="text1" w:themeTint="A5"/>
      <w:spacing w:val="15"/>
    </w:rPr>
  </w:style>
  <w:style w:type="character" w:customStyle="1" w:styleId="21">
    <w:name w:val="Основной текст 2 Знак"/>
    <w:basedOn w:val="a0"/>
    <w:link w:val="22"/>
    <w:semiHidden/>
    <w:locked/>
    <w:rsid w:val="00BB1FC9"/>
    <w:rPr>
      <w:rFonts w:ascii="Times New Roman" w:eastAsia="Times New Roman" w:hAnsi="Times New Roman" w:cs="Times New Roman"/>
      <w:sz w:val="28"/>
      <w:szCs w:val="20"/>
      <w:lang w:val="uk-UA" w:eastAsia="ru-RU"/>
    </w:rPr>
  </w:style>
  <w:style w:type="paragraph" w:styleId="22">
    <w:name w:val="Body Text 2"/>
    <w:basedOn w:val="a"/>
    <w:link w:val="21"/>
    <w:semiHidden/>
    <w:unhideWhenUsed/>
    <w:rsid w:val="00BB1FC9"/>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val="uk-UA" w:eastAsia="ru-RU"/>
    </w:rPr>
  </w:style>
  <w:style w:type="character" w:customStyle="1" w:styleId="31">
    <w:name w:val="Основной текст 3 Знак"/>
    <w:basedOn w:val="a0"/>
    <w:link w:val="32"/>
    <w:semiHidden/>
    <w:locked/>
    <w:rsid w:val="00BB1FC9"/>
    <w:rPr>
      <w:rFonts w:ascii="Times New Roman" w:eastAsia="Times New Roman" w:hAnsi="Times New Roman" w:cs="Times New Roman"/>
      <w:sz w:val="24"/>
      <w:szCs w:val="20"/>
      <w:lang w:val="uk-UA" w:eastAsia="ru-RU"/>
    </w:rPr>
  </w:style>
  <w:style w:type="paragraph" w:styleId="32">
    <w:name w:val="Body Text 3"/>
    <w:basedOn w:val="a"/>
    <w:link w:val="31"/>
    <w:semiHidden/>
    <w:unhideWhenUsed/>
    <w:rsid w:val="00BB1FC9"/>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val="uk-UA" w:eastAsia="ru-RU"/>
    </w:rPr>
  </w:style>
  <w:style w:type="character" w:customStyle="1" w:styleId="23">
    <w:name w:val="Основной текст с отступом 2 Знак"/>
    <w:aliases w:val="Знак Знак"/>
    <w:basedOn w:val="a0"/>
    <w:locked/>
    <w:rsid w:val="00BB1FC9"/>
    <w:rPr>
      <w:rFonts w:ascii="Times New Roman" w:eastAsia="Times New Roman" w:hAnsi="Times New Roman" w:cs="Times New Roman" w:hint="default"/>
      <w:sz w:val="24"/>
      <w:szCs w:val="20"/>
      <w:lang w:eastAsia="ru-RU"/>
    </w:rPr>
  </w:style>
  <w:style w:type="character" w:customStyle="1" w:styleId="210">
    <w:name w:val="Основной текст с отступом 2 Знак1"/>
    <w:aliases w:val="Знак Знак1"/>
    <w:basedOn w:val="a0"/>
    <w:link w:val="24"/>
    <w:uiPriority w:val="99"/>
    <w:semiHidden/>
    <w:rsid w:val="00BB1FC9"/>
    <w:rPr>
      <w:rFonts w:ascii="Verdana" w:eastAsia="Times New Roman" w:hAnsi="Verdana" w:cs="Verdana"/>
      <w:sz w:val="20"/>
      <w:szCs w:val="20"/>
      <w:lang w:val="en-US"/>
    </w:rPr>
  </w:style>
  <w:style w:type="paragraph" w:styleId="24">
    <w:name w:val="Body Text Indent 2"/>
    <w:aliases w:val="Знак"/>
    <w:basedOn w:val="a"/>
    <w:link w:val="210"/>
    <w:uiPriority w:val="99"/>
    <w:semiHidden/>
    <w:unhideWhenUsed/>
    <w:qFormat/>
    <w:rsid w:val="00BB1FC9"/>
    <w:pPr>
      <w:spacing w:after="0" w:line="240" w:lineRule="auto"/>
    </w:pPr>
    <w:rPr>
      <w:rFonts w:ascii="Verdana" w:eastAsia="Times New Roman" w:hAnsi="Verdana" w:cs="Verdana"/>
      <w:sz w:val="20"/>
      <w:szCs w:val="20"/>
      <w:lang w:val="en-US"/>
    </w:rPr>
  </w:style>
  <w:style w:type="character" w:customStyle="1" w:styleId="33">
    <w:name w:val="Основной текст с отступом 3 Знак"/>
    <w:basedOn w:val="a0"/>
    <w:link w:val="34"/>
    <w:semiHidden/>
    <w:locked/>
    <w:rsid w:val="00BB1FC9"/>
    <w:rPr>
      <w:rFonts w:ascii="Times New Roman" w:eastAsia="Times New Roman" w:hAnsi="Times New Roman" w:cs="Times New Roman"/>
      <w:sz w:val="24"/>
      <w:szCs w:val="20"/>
      <w:lang w:val="uk-UA" w:eastAsia="ru-RU"/>
    </w:rPr>
  </w:style>
  <w:style w:type="paragraph" w:styleId="34">
    <w:name w:val="Body Text Indent 3"/>
    <w:basedOn w:val="a"/>
    <w:link w:val="33"/>
    <w:semiHidden/>
    <w:unhideWhenUsed/>
    <w:rsid w:val="00BB1FC9"/>
    <w:pPr>
      <w:widowControl w:val="0"/>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lang w:val="uk-UA" w:eastAsia="ru-RU"/>
    </w:rPr>
  </w:style>
  <w:style w:type="character" w:customStyle="1" w:styleId="af5">
    <w:name w:val="Схема документа Знак"/>
    <w:basedOn w:val="a0"/>
    <w:link w:val="af6"/>
    <w:semiHidden/>
    <w:locked/>
    <w:rsid w:val="00BB1FC9"/>
    <w:rPr>
      <w:rFonts w:ascii="Tahoma" w:eastAsia="Times New Roman" w:hAnsi="Tahoma" w:cs="Tahoma"/>
      <w:sz w:val="20"/>
      <w:szCs w:val="20"/>
      <w:shd w:val="clear" w:color="auto" w:fill="000080"/>
      <w:lang w:val="uk-UA" w:eastAsia="ru-RU"/>
    </w:rPr>
  </w:style>
  <w:style w:type="paragraph" w:styleId="af6">
    <w:name w:val="Document Map"/>
    <w:basedOn w:val="a"/>
    <w:link w:val="af5"/>
    <w:semiHidden/>
    <w:unhideWhenUsed/>
    <w:rsid w:val="00BB1FC9"/>
    <w:pPr>
      <w:widowControl w:val="0"/>
      <w:shd w:val="clear" w:color="auto" w:fill="000080"/>
      <w:overflowPunct w:val="0"/>
      <w:autoSpaceDE w:val="0"/>
      <w:autoSpaceDN w:val="0"/>
      <w:adjustRightInd w:val="0"/>
      <w:spacing w:after="0" w:line="240" w:lineRule="auto"/>
    </w:pPr>
    <w:rPr>
      <w:rFonts w:ascii="Tahoma" w:eastAsia="Times New Roman" w:hAnsi="Tahoma" w:cs="Tahoma"/>
      <w:sz w:val="20"/>
      <w:szCs w:val="20"/>
      <w:lang w:val="uk-UA" w:eastAsia="ru-RU"/>
    </w:rPr>
  </w:style>
  <w:style w:type="character" w:customStyle="1" w:styleId="af7">
    <w:name w:val="Текст Знак"/>
    <w:basedOn w:val="a0"/>
    <w:link w:val="af8"/>
    <w:semiHidden/>
    <w:locked/>
    <w:rsid w:val="00BB1FC9"/>
    <w:rPr>
      <w:rFonts w:ascii="Courier New" w:eastAsia="Times New Roman" w:hAnsi="Courier New" w:cs="Times New Roman"/>
      <w:sz w:val="20"/>
      <w:szCs w:val="20"/>
      <w:lang w:val="uk-UA" w:eastAsia="ru-RU"/>
    </w:rPr>
  </w:style>
  <w:style w:type="paragraph" w:styleId="af8">
    <w:name w:val="Plain Text"/>
    <w:basedOn w:val="a"/>
    <w:link w:val="af7"/>
    <w:semiHidden/>
    <w:unhideWhenUsed/>
    <w:rsid w:val="00BB1FC9"/>
    <w:pPr>
      <w:spacing w:after="0" w:line="240" w:lineRule="auto"/>
    </w:pPr>
    <w:rPr>
      <w:rFonts w:ascii="Courier New" w:eastAsia="Times New Roman" w:hAnsi="Courier New" w:cs="Times New Roman"/>
      <w:sz w:val="20"/>
      <w:szCs w:val="20"/>
      <w:lang w:val="uk-UA" w:eastAsia="ru-RU"/>
    </w:rPr>
  </w:style>
  <w:style w:type="character" w:customStyle="1" w:styleId="af9">
    <w:name w:val="Текст выноски Знак"/>
    <w:basedOn w:val="a0"/>
    <w:link w:val="afa"/>
    <w:semiHidden/>
    <w:locked/>
    <w:rsid w:val="00BB1FC9"/>
    <w:rPr>
      <w:rFonts w:ascii="Tahoma" w:eastAsia="Times New Roman" w:hAnsi="Tahoma" w:cs="Tahoma"/>
      <w:sz w:val="16"/>
      <w:szCs w:val="16"/>
      <w:lang w:val="uk-UA" w:eastAsia="ru-RU"/>
    </w:rPr>
  </w:style>
  <w:style w:type="paragraph" w:styleId="afa">
    <w:name w:val="Balloon Text"/>
    <w:basedOn w:val="a"/>
    <w:link w:val="af9"/>
    <w:semiHidden/>
    <w:unhideWhenUsed/>
    <w:rsid w:val="00BB1FC9"/>
    <w:pPr>
      <w:widowControl w:val="0"/>
      <w:overflowPunct w:val="0"/>
      <w:autoSpaceDE w:val="0"/>
      <w:autoSpaceDN w:val="0"/>
      <w:adjustRightInd w:val="0"/>
      <w:spacing w:after="0" w:line="240" w:lineRule="auto"/>
    </w:pPr>
    <w:rPr>
      <w:rFonts w:ascii="Tahoma" w:eastAsia="Times New Roman" w:hAnsi="Tahoma" w:cs="Tahoma"/>
      <w:sz w:val="16"/>
      <w:szCs w:val="16"/>
      <w:lang w:val="uk-UA" w:eastAsia="ru-RU"/>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51">
    <w:name w:val="заголовок 5"/>
    <w:basedOn w:val="a"/>
    <w:next w:val="a"/>
    <w:uiPriority w:val="99"/>
    <w:qFormat/>
    <w:rsid w:val="00BB1FC9"/>
    <w:pPr>
      <w:keepNext/>
      <w:widowControl w:val="0"/>
      <w:tabs>
        <w:tab w:val="decimal" w:pos="637"/>
      </w:tabs>
      <w:overflowPunct w:val="0"/>
      <w:autoSpaceDE w:val="0"/>
      <w:autoSpaceDN w:val="0"/>
      <w:adjustRightInd w:val="0"/>
      <w:spacing w:after="0" w:line="240" w:lineRule="auto"/>
      <w:jc w:val="center"/>
    </w:pPr>
    <w:rPr>
      <w:rFonts w:ascii="Times New Roman" w:eastAsia="Times New Roman" w:hAnsi="Times New Roman" w:cs="Times New Roman"/>
      <w:sz w:val="24"/>
      <w:szCs w:val="20"/>
      <w:lang w:val="uk-UA" w:eastAsia="ru-RU"/>
    </w:rPr>
  </w:style>
  <w:style w:type="paragraph" w:customStyle="1" w:styleId="14">
    <w:name w:val="Верхний колонтитул1"/>
    <w:basedOn w:val="a"/>
    <w:uiPriority w:val="99"/>
    <w:qFormat/>
    <w:rsid w:val="00BB1FC9"/>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25">
    <w:name w:val="Верхний колонтитул2"/>
    <w:basedOn w:val="a"/>
    <w:uiPriority w:val="99"/>
    <w:qFormat/>
    <w:rsid w:val="00BB1FC9"/>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15">
    <w:name w:val="Нижний колонтитул1"/>
    <w:basedOn w:val="a"/>
    <w:uiPriority w:val="99"/>
    <w:qFormat/>
    <w:rsid w:val="00BB1FC9"/>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customStyle="1" w:styleId="16">
    <w:name w:val="Заголовок Знак1"/>
    <w:basedOn w:val="a0"/>
    <w:rsid w:val="00BB1FC9"/>
    <w:rPr>
      <w:rFonts w:asciiTheme="majorHAnsi" w:eastAsiaTheme="majorEastAsia" w:hAnsiTheme="majorHAnsi" w:cstheme="majorBidi"/>
      <w:spacing w:val="-10"/>
      <w:kern w:val="28"/>
      <w:sz w:val="56"/>
      <w:szCs w:val="56"/>
    </w:rPr>
  </w:style>
  <w:style w:type="character" w:customStyle="1" w:styleId="afb">
    <w:name w:val="Название Знак"/>
    <w:link w:val="17"/>
    <w:uiPriority w:val="99"/>
    <w:locked/>
    <w:rsid w:val="00BB1FC9"/>
    <w:rPr>
      <w:b/>
      <w:sz w:val="24"/>
    </w:rPr>
  </w:style>
  <w:style w:type="paragraph" w:customStyle="1" w:styleId="17">
    <w:name w:val="1"/>
    <w:basedOn w:val="a"/>
    <w:next w:val="ae"/>
    <w:link w:val="afb"/>
    <w:uiPriority w:val="99"/>
    <w:qFormat/>
    <w:rsid w:val="00BB1FC9"/>
    <w:pPr>
      <w:widowControl w:val="0"/>
      <w:overflowPunct w:val="0"/>
      <w:autoSpaceDE w:val="0"/>
      <w:autoSpaceDN w:val="0"/>
      <w:adjustRightInd w:val="0"/>
      <w:spacing w:after="0" w:line="240" w:lineRule="auto"/>
      <w:jc w:val="center"/>
    </w:pPr>
    <w:rPr>
      <w:b/>
      <w:sz w:val="24"/>
    </w:rPr>
  </w:style>
  <w:style w:type="paragraph" w:customStyle="1" w:styleId="35">
    <w:name w:val="Верхний колонтитул3"/>
    <w:basedOn w:val="a"/>
    <w:uiPriority w:val="99"/>
    <w:qFormat/>
    <w:rsid w:val="00BB1FC9"/>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26">
    <w:name w:val="Нижний колонтитул2"/>
    <w:basedOn w:val="a"/>
    <w:uiPriority w:val="99"/>
    <w:qFormat/>
    <w:rsid w:val="00BB1FC9"/>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caaieiaie1">
    <w:name w:val="caaieiaie 1"/>
    <w:basedOn w:val="a"/>
    <w:next w:val="a"/>
    <w:uiPriority w:val="99"/>
    <w:qFormat/>
    <w:rsid w:val="00BB1FC9"/>
    <w:pPr>
      <w:keepNext/>
      <w:widowControl w:val="0"/>
      <w:overflowPunct w:val="0"/>
      <w:autoSpaceDE w:val="0"/>
      <w:autoSpaceDN w:val="0"/>
      <w:adjustRightInd w:val="0"/>
      <w:spacing w:after="0" w:line="192" w:lineRule="auto"/>
      <w:jc w:val="both"/>
    </w:pPr>
    <w:rPr>
      <w:rFonts w:ascii="Times New Roman" w:eastAsia="Times New Roman" w:hAnsi="Times New Roman" w:cs="Times New Roman"/>
      <w:sz w:val="24"/>
      <w:szCs w:val="20"/>
      <w:lang w:val="uk-UA" w:eastAsia="ru-RU"/>
    </w:rPr>
  </w:style>
  <w:style w:type="paragraph" w:customStyle="1" w:styleId="12pt">
    <w:name w:val="Звичайний + 12 pt"/>
    <w:basedOn w:val="a"/>
    <w:uiPriority w:val="99"/>
    <w:qFormat/>
    <w:rsid w:val="00BB1FC9"/>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8"/>
      <w:lang w:val="uk-UA" w:eastAsia="ru-RU"/>
    </w:rPr>
  </w:style>
  <w:style w:type="paragraph" w:customStyle="1" w:styleId="Iniiaiieoaenonionooiii">
    <w:name w:val="Iniiaiie oaeno n ionooiii"/>
    <w:basedOn w:val="a"/>
    <w:uiPriority w:val="99"/>
    <w:qFormat/>
    <w:rsid w:val="00BB1FC9"/>
    <w:pPr>
      <w:widowControl w:val="0"/>
      <w:overflowPunct w:val="0"/>
      <w:autoSpaceDE w:val="0"/>
      <w:autoSpaceDN w:val="0"/>
      <w:adjustRightInd w:val="0"/>
      <w:spacing w:after="0" w:line="240" w:lineRule="auto"/>
      <w:ind w:firstLine="851"/>
    </w:pPr>
    <w:rPr>
      <w:rFonts w:ascii="Times New Roman" w:eastAsia="Times New Roman" w:hAnsi="Times New Roman" w:cs="Times New Roman"/>
      <w:sz w:val="28"/>
      <w:szCs w:val="20"/>
      <w:lang w:val="uk-UA" w:eastAsia="ru-RU"/>
    </w:rPr>
  </w:style>
  <w:style w:type="paragraph" w:customStyle="1" w:styleId="Iauiue">
    <w:name w:val="Iau?iue"/>
    <w:uiPriority w:val="99"/>
    <w:qFormat/>
    <w:rsid w:val="00BB1FC9"/>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11">
    <w:name w:val="Основной текст 21"/>
    <w:basedOn w:val="a"/>
    <w:uiPriority w:val="99"/>
    <w:qFormat/>
    <w:rsid w:val="00BB1FC9"/>
    <w:pPr>
      <w:spacing w:after="0" w:line="240" w:lineRule="auto"/>
      <w:ind w:firstLine="708"/>
      <w:jc w:val="both"/>
    </w:pPr>
    <w:rPr>
      <w:rFonts w:ascii="Univers Cd (W1)" w:eastAsia="Times New Roman" w:hAnsi="Univers Cd (W1)" w:cs="Times New Roman"/>
      <w:sz w:val="24"/>
      <w:szCs w:val="20"/>
      <w:lang w:val="uk-UA" w:eastAsia="ru-RU"/>
    </w:rPr>
  </w:style>
  <w:style w:type="paragraph" w:customStyle="1" w:styleId="18">
    <w:name w:val="Итоги1"/>
    <w:basedOn w:val="a"/>
    <w:uiPriority w:val="99"/>
    <w:qFormat/>
    <w:rsid w:val="00BB1FC9"/>
    <w:pPr>
      <w:widowControl w:val="0"/>
      <w:overflowPunct w:val="0"/>
      <w:autoSpaceDE w:val="0"/>
      <w:autoSpaceDN w:val="0"/>
      <w:adjustRightInd w:val="0"/>
      <w:spacing w:after="0" w:line="240" w:lineRule="auto"/>
      <w:jc w:val="center"/>
    </w:pPr>
    <w:rPr>
      <w:rFonts w:ascii="Arial" w:eastAsia="Times New Roman" w:hAnsi="Arial" w:cs="Arial"/>
      <w:b/>
      <w:bCs/>
      <w:sz w:val="26"/>
      <w:szCs w:val="26"/>
      <w:lang w:val="uk-UA" w:eastAsia="ru-RU"/>
    </w:rPr>
  </w:style>
  <w:style w:type="paragraph" w:customStyle="1" w:styleId="212">
    <w:name w:val="Основной текст с отступом 21"/>
    <w:basedOn w:val="a"/>
    <w:uiPriority w:val="99"/>
    <w:qFormat/>
    <w:rsid w:val="00BB1FC9"/>
    <w:pPr>
      <w:spacing w:after="0" w:line="240" w:lineRule="auto"/>
      <w:ind w:firstLine="1134"/>
      <w:jc w:val="both"/>
    </w:pPr>
    <w:rPr>
      <w:rFonts w:ascii="Times New Roman" w:eastAsia="Times New Roman" w:hAnsi="Times New Roman" w:cs="Times New Roman"/>
      <w:sz w:val="28"/>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Iniiaiieoaeno21">
    <w:name w:val="Iniiaiie oaeno 21"/>
    <w:basedOn w:val="a"/>
    <w:uiPriority w:val="99"/>
    <w:qFormat/>
    <w:rsid w:val="00BB1FC9"/>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lang w:val="uk-UA" w:eastAsia="ru-RU"/>
    </w:rPr>
  </w:style>
  <w:style w:type="paragraph" w:customStyle="1" w:styleId="110">
    <w:name w:val="Основной текст с отступом.Текст 11"/>
    <w:basedOn w:val="a"/>
    <w:uiPriority w:val="99"/>
    <w:qFormat/>
    <w:rsid w:val="00BB1FC9"/>
    <w:pPr>
      <w:spacing w:after="0" w:line="240" w:lineRule="auto"/>
      <w:ind w:right="-329" w:firstLine="1134"/>
      <w:jc w:val="both"/>
    </w:pPr>
    <w:rPr>
      <w:rFonts w:ascii="Times New Roman" w:eastAsia="Times New Roman" w:hAnsi="Times New Roman" w:cs="Times New Roman"/>
      <w:sz w:val="28"/>
      <w:szCs w:val="20"/>
      <w:lang w:val="uk-UA" w:eastAsia="ru-RU"/>
    </w:rPr>
  </w:style>
  <w:style w:type="paragraph" w:customStyle="1" w:styleId="afc">
    <w:name w:val="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d">
    <w:name w:val="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0">
    <w:name w:val="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4">
    <w:name w:val="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5">
    <w:name w:val="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6">
    <w:name w:val="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8">
    <w:name w:val="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9">
    <w:name w:val="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b">
    <w:name w:val="Стиль"/>
    <w:basedOn w:val="a"/>
    <w:uiPriority w:val="99"/>
    <w:qFormat/>
    <w:rsid w:val="00BB1FC9"/>
    <w:pPr>
      <w:spacing w:after="0" w:line="240" w:lineRule="auto"/>
    </w:pPr>
    <w:rPr>
      <w:rFonts w:ascii="Verdana" w:eastAsia="Times New Roman" w:hAnsi="Verdana" w:cs="Verdana"/>
      <w:color w:val="000000"/>
      <w:sz w:val="20"/>
      <w:szCs w:val="20"/>
      <w:lang w:val="en-US"/>
    </w:rPr>
  </w:style>
  <w:style w:type="paragraph" w:customStyle="1" w:styleId="affc">
    <w:name w:val="Нормальний текст"/>
    <w:basedOn w:val="a"/>
    <w:uiPriority w:val="99"/>
    <w:qFormat/>
    <w:rsid w:val="00BB1FC9"/>
    <w:pPr>
      <w:spacing w:before="120" w:after="0" w:line="240" w:lineRule="auto"/>
      <w:ind w:firstLine="567"/>
      <w:jc w:val="both"/>
    </w:pPr>
    <w:rPr>
      <w:rFonts w:ascii="Antiqua" w:eastAsia="Times New Roman" w:hAnsi="Antiqua" w:cs="Antiqua"/>
      <w:sz w:val="26"/>
      <w:szCs w:val="26"/>
      <w:lang w:val="uk-UA" w:eastAsia="ru-RU"/>
    </w:rPr>
  </w:style>
  <w:style w:type="paragraph" w:customStyle="1" w:styleId="affd">
    <w:name w:val="Бланк"/>
    <w:basedOn w:val="a"/>
    <w:uiPriority w:val="99"/>
    <w:qFormat/>
    <w:rsid w:val="00BB1FC9"/>
    <w:pPr>
      <w:tabs>
        <w:tab w:val="left" w:pos="5387"/>
        <w:tab w:val="right" w:pos="9356"/>
      </w:tabs>
      <w:spacing w:after="120" w:line="240" w:lineRule="auto"/>
      <w:ind w:firstLine="709"/>
      <w:jc w:val="both"/>
    </w:pPr>
    <w:rPr>
      <w:rFonts w:ascii="Times New Roman" w:eastAsia="Times New Roman" w:hAnsi="Times New Roman" w:cs="Times New Roman"/>
      <w:sz w:val="26"/>
      <w:szCs w:val="26"/>
      <w:lang w:val="uk-UA" w:eastAsia="ru-RU"/>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e">
    <w:name w:val="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a">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c">
    <w:name w:val="Знак Знак Знак Знак Знак Знак Знак1"/>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1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2">
    <w:name w:val="Знак Знак Знак1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11">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52">
    <w:name w:val="Знак Знак Знак5"/>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f4">
    <w:name w:val="Абзац списку"/>
    <w:basedOn w:val="a"/>
    <w:uiPriority w:val="99"/>
    <w:qFormat/>
    <w:rsid w:val="00BB1FC9"/>
    <w:pPr>
      <w:spacing w:after="0" w:line="240" w:lineRule="auto"/>
      <w:ind w:left="720"/>
    </w:pPr>
    <w:rPr>
      <w:rFonts w:ascii="Times New Roman" w:eastAsia="Times New Roman" w:hAnsi="Times New Roman" w:cs="Times New Roman"/>
      <w:sz w:val="24"/>
      <w:szCs w:val="24"/>
      <w:lang w:val="uk-UA" w:eastAsia="ru-RU"/>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character" w:customStyle="1" w:styleId="StyleZakonu">
    <w:name w:val="StyleZakonu Знак Знак"/>
    <w:link w:val="StyleZakonu0"/>
    <w:uiPriority w:val="99"/>
    <w:locked/>
    <w:rsid w:val="00BB1FC9"/>
    <w:rPr>
      <w:rFonts w:ascii="Times New Roman" w:eastAsia="Times New Roman" w:hAnsi="Times New Roman" w:cs="Times New Roman"/>
      <w:sz w:val="20"/>
      <w:szCs w:val="20"/>
      <w:lang w:val="uk-UA"/>
    </w:rPr>
  </w:style>
  <w:style w:type="paragraph" w:customStyle="1" w:styleId="StyleZakonu0">
    <w:name w:val="StyleZakonu Знак"/>
    <w:basedOn w:val="a"/>
    <w:link w:val="StyleZakonu"/>
    <w:uiPriority w:val="99"/>
    <w:qFormat/>
    <w:rsid w:val="00BB1FC9"/>
    <w:pPr>
      <w:spacing w:after="60" w:line="220" w:lineRule="exact"/>
      <w:ind w:firstLine="284"/>
      <w:jc w:val="both"/>
    </w:pPr>
    <w:rPr>
      <w:rFonts w:ascii="Times New Roman" w:eastAsia="Times New Roman" w:hAnsi="Times New Roman" w:cs="Times New Roman"/>
      <w:sz w:val="20"/>
      <w:szCs w:val="20"/>
      <w:lang w:val="uk-UA"/>
    </w:rPr>
  </w:style>
  <w:style w:type="paragraph" w:customStyle="1" w:styleId="1f6">
    <w:name w:val="Абзац списка1"/>
    <w:basedOn w:val="a"/>
    <w:uiPriority w:val="99"/>
    <w:qFormat/>
    <w:rsid w:val="00BB1FC9"/>
    <w:pPr>
      <w:widowControl w:val="0"/>
      <w:overflowPunct w:val="0"/>
      <w:autoSpaceDE w:val="0"/>
      <w:autoSpaceDN w:val="0"/>
      <w:adjustRightInd w:val="0"/>
      <w:spacing w:after="0" w:line="240" w:lineRule="auto"/>
      <w:ind w:left="720"/>
    </w:pPr>
    <w:rPr>
      <w:rFonts w:ascii="Times New Roman" w:eastAsia="Times New Roman" w:hAnsi="Times New Roman" w:cs="Times New Roman"/>
      <w:sz w:val="20"/>
      <w:szCs w:val="20"/>
      <w:lang w:val="uk-UA" w:eastAsia="ru-RU"/>
    </w:rPr>
  </w:style>
  <w:style w:type="paragraph" w:customStyle="1" w:styleId="1f7">
    <w:name w:val="Знак Знак Знак Знак1"/>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Знак Знак1"/>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bodytextindent2">
    <w:name w:val="bodytextindent2"/>
    <w:basedOn w:val="a"/>
    <w:uiPriority w:val="99"/>
    <w:qFormat/>
    <w:rsid w:val="00BB1F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Знак2"/>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BB1FC9"/>
    <w:pPr>
      <w:spacing w:before="100" w:after="100" w:line="240" w:lineRule="auto"/>
    </w:pPr>
    <w:rPr>
      <w:rFonts w:ascii="Verdana" w:eastAsia="Times New Roman" w:hAnsi="Verdana" w:cs="Verdana"/>
      <w:sz w:val="20"/>
      <w:szCs w:val="20"/>
      <w:lang w:val="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w:basedOn w:val="a"/>
    <w:uiPriority w:val="99"/>
    <w:qFormat/>
    <w:rsid w:val="00BB1FC9"/>
    <w:pPr>
      <w:spacing w:before="100" w:after="100" w:line="240" w:lineRule="auto"/>
    </w:pPr>
    <w:rPr>
      <w:rFonts w:ascii="Verdana" w:eastAsia="Times New Roman" w:hAnsi="Verdana" w:cs="Verdana"/>
      <w:sz w:val="20"/>
      <w:szCs w:val="20"/>
      <w:lang w:val="en-US"/>
    </w:rPr>
  </w:style>
  <w:style w:type="character" w:customStyle="1" w:styleId="53">
    <w:name w:val="Основной текст (5)_"/>
    <w:link w:val="510"/>
    <w:uiPriority w:val="99"/>
    <w:locked/>
    <w:rsid w:val="00BB1FC9"/>
    <w:rPr>
      <w:b/>
      <w:bCs/>
      <w:sz w:val="26"/>
      <w:szCs w:val="26"/>
      <w:shd w:val="clear" w:color="auto" w:fill="FFFFFF"/>
    </w:rPr>
  </w:style>
  <w:style w:type="paragraph" w:customStyle="1" w:styleId="510">
    <w:name w:val="Основной текст (5)1"/>
    <w:basedOn w:val="a"/>
    <w:link w:val="53"/>
    <w:uiPriority w:val="99"/>
    <w:qFormat/>
    <w:rsid w:val="00BB1FC9"/>
    <w:pPr>
      <w:shd w:val="clear" w:color="auto" w:fill="FFFFFF"/>
      <w:spacing w:before="60" w:after="0" w:line="307" w:lineRule="exact"/>
      <w:jc w:val="both"/>
    </w:pPr>
    <w:rPr>
      <w:b/>
      <w:bCs/>
      <w:sz w:val="26"/>
      <w:szCs w:val="26"/>
    </w:rPr>
  </w:style>
  <w:style w:type="character" w:customStyle="1" w:styleId="28">
    <w:name w:val="Основной текст (2)_"/>
    <w:link w:val="213"/>
    <w:locked/>
    <w:rsid w:val="00BB1FC9"/>
    <w:rPr>
      <w:sz w:val="26"/>
      <w:szCs w:val="26"/>
      <w:shd w:val="clear" w:color="auto" w:fill="FFFFFF"/>
    </w:rPr>
  </w:style>
  <w:style w:type="paragraph" w:customStyle="1" w:styleId="213">
    <w:name w:val="Основной текст (2)1"/>
    <w:basedOn w:val="a"/>
    <w:link w:val="28"/>
    <w:qFormat/>
    <w:rsid w:val="00BB1FC9"/>
    <w:pPr>
      <w:shd w:val="clear" w:color="auto" w:fill="FFFFFF"/>
      <w:spacing w:before="60" w:after="180" w:line="240" w:lineRule="atLeast"/>
      <w:jc w:val="center"/>
    </w:pPr>
    <w:rPr>
      <w:sz w:val="26"/>
      <w:szCs w:val="26"/>
    </w:rPr>
  </w:style>
  <w:style w:type="paragraph" w:customStyle="1" w:styleId="1fb">
    <w:name w:val="Знак Знак Знак1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qFormat/>
    <w:rsid w:val="00BB1FC9"/>
    <w:pPr>
      <w:spacing w:before="100" w:after="100" w:line="240" w:lineRule="auto"/>
    </w:pPr>
    <w:rPr>
      <w:rFonts w:ascii="Verdana" w:eastAsia="Times New Roman" w:hAnsi="Verdana" w:cs="Verdana"/>
      <w:sz w:val="20"/>
      <w:szCs w:val="20"/>
      <w:lang w:val="en-US"/>
    </w:rPr>
  </w:style>
  <w:style w:type="paragraph" w:customStyle="1" w:styleId="29">
    <w:name w:val="Обычный2"/>
    <w:uiPriority w:val="99"/>
    <w:qFormat/>
    <w:rsid w:val="00BB1FC9"/>
    <w:pPr>
      <w:spacing w:line="252" w:lineRule="auto"/>
    </w:pPr>
    <w:rPr>
      <w:rFonts w:ascii="Calibri" w:eastAsia="Calibri" w:hAnsi="Calibri" w:cs="Calibri"/>
      <w:lang w:eastAsia="ru-RU"/>
    </w:rPr>
  </w:style>
  <w:style w:type="paragraph" w:customStyle="1" w:styleId="Default">
    <w:name w:val="Default"/>
    <w:uiPriority w:val="99"/>
    <w:qFormat/>
    <w:rsid w:val="00BB1FC9"/>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54">
    <w:name w:val="Основной шрифт абзаца5"/>
    <w:rsid w:val="00BB1FC9"/>
    <w:rPr>
      <w:sz w:val="20"/>
    </w:rPr>
  </w:style>
  <w:style w:type="character" w:customStyle="1" w:styleId="41">
    <w:name w:val="Основной шрифт абзаца4"/>
    <w:rsid w:val="00BB1FC9"/>
    <w:rPr>
      <w:sz w:val="20"/>
    </w:rPr>
  </w:style>
  <w:style w:type="character" w:customStyle="1" w:styleId="36">
    <w:name w:val="Основной шрифт абзаца3"/>
    <w:rsid w:val="00BB1FC9"/>
    <w:rPr>
      <w:sz w:val="20"/>
    </w:rPr>
  </w:style>
  <w:style w:type="character" w:customStyle="1" w:styleId="2a">
    <w:name w:val="Основной шрифт абзаца2"/>
    <w:rsid w:val="00BB1FC9"/>
    <w:rPr>
      <w:sz w:val="20"/>
    </w:rPr>
  </w:style>
  <w:style w:type="character" w:customStyle="1" w:styleId="1fd">
    <w:name w:val="Основной шрифт абзаца1"/>
    <w:rsid w:val="00BB1FC9"/>
    <w:rPr>
      <w:sz w:val="20"/>
    </w:rPr>
  </w:style>
  <w:style w:type="character" w:customStyle="1" w:styleId="1fe">
    <w:name w:val="Основной текст с отступом Знак1"/>
    <w:basedOn w:val="a0"/>
    <w:semiHidden/>
    <w:rsid w:val="00BB1FC9"/>
  </w:style>
  <w:style w:type="character" w:customStyle="1" w:styleId="1ff">
    <w:name w:val="Основной текст Знак1"/>
    <w:basedOn w:val="a0"/>
    <w:semiHidden/>
    <w:rsid w:val="00BB1FC9"/>
  </w:style>
  <w:style w:type="character" w:customStyle="1" w:styleId="310">
    <w:name w:val="Основной текст с отступом 3 Знак1"/>
    <w:basedOn w:val="a0"/>
    <w:semiHidden/>
    <w:rsid w:val="00BB1FC9"/>
    <w:rPr>
      <w:sz w:val="16"/>
      <w:szCs w:val="16"/>
    </w:rPr>
  </w:style>
  <w:style w:type="character" w:customStyle="1" w:styleId="214">
    <w:name w:val="Основной текст 2 Знак1"/>
    <w:basedOn w:val="a0"/>
    <w:semiHidden/>
    <w:rsid w:val="00BB1FC9"/>
  </w:style>
  <w:style w:type="character" w:customStyle="1" w:styleId="311">
    <w:name w:val="Основной текст 3 Знак1"/>
    <w:basedOn w:val="a0"/>
    <w:semiHidden/>
    <w:rsid w:val="00BB1FC9"/>
    <w:rPr>
      <w:sz w:val="16"/>
      <w:szCs w:val="16"/>
    </w:rPr>
  </w:style>
  <w:style w:type="character" w:customStyle="1" w:styleId="1ff0">
    <w:name w:val="Текст выноски Знак1"/>
    <w:basedOn w:val="a0"/>
    <w:semiHidden/>
    <w:rsid w:val="00BB1FC9"/>
    <w:rPr>
      <w:rFonts w:ascii="Segoe UI" w:hAnsi="Segoe UI" w:cs="Segoe UI"/>
      <w:sz w:val="18"/>
      <w:szCs w:val="18"/>
    </w:rPr>
  </w:style>
  <w:style w:type="character" w:customStyle="1" w:styleId="1ff1">
    <w:name w:val="Текст Знак1"/>
    <w:basedOn w:val="a0"/>
    <w:semiHidden/>
    <w:rsid w:val="00BB1FC9"/>
    <w:rPr>
      <w:rFonts w:ascii="Consolas" w:hAnsi="Consolas"/>
      <w:sz w:val="21"/>
      <w:szCs w:val="21"/>
    </w:rPr>
  </w:style>
  <w:style w:type="character" w:customStyle="1" w:styleId="1ff2">
    <w:name w:val="Схема документа Знак1"/>
    <w:basedOn w:val="a0"/>
    <w:semiHidden/>
    <w:rsid w:val="00BB1FC9"/>
    <w:rPr>
      <w:rFonts w:ascii="Segoe UI" w:hAnsi="Segoe UI" w:cs="Segoe UI"/>
      <w:sz w:val="16"/>
      <w:szCs w:val="16"/>
    </w:rPr>
  </w:style>
  <w:style w:type="character" w:customStyle="1" w:styleId="hps">
    <w:name w:val="hps"/>
    <w:rsid w:val="00BB1FC9"/>
  </w:style>
  <w:style w:type="character" w:customStyle="1" w:styleId="fontstyle20">
    <w:name w:val="fontstyle20"/>
    <w:uiPriority w:val="99"/>
    <w:rsid w:val="00BB1FC9"/>
    <w:rPr>
      <w:rFonts w:ascii="Times New Roman" w:hAnsi="Times New Roman" w:cs="Times New Roman" w:hint="default"/>
    </w:rPr>
  </w:style>
  <w:style w:type="character" w:customStyle="1" w:styleId="FooterChar">
    <w:name w:val="Footer Char"/>
    <w:locked/>
    <w:rsid w:val="00BB1FC9"/>
    <w:rPr>
      <w:rFonts w:ascii="Times New Roman" w:hAnsi="Times New Roman" w:cs="Times New Roman" w:hint="default"/>
      <w:sz w:val="24"/>
      <w:szCs w:val="24"/>
      <w:lang w:eastAsia="ru-RU"/>
    </w:rPr>
  </w:style>
  <w:style w:type="character" w:customStyle="1" w:styleId="HeaderChar">
    <w:name w:val="Header Char"/>
    <w:locked/>
    <w:rsid w:val="00BB1FC9"/>
    <w:rPr>
      <w:rFonts w:ascii="Times New Roman" w:hAnsi="Times New Roman" w:cs="Times New Roman" w:hint="default"/>
      <w:sz w:val="24"/>
      <w:szCs w:val="24"/>
      <w:lang w:val="ru-RU" w:eastAsia="ru-RU"/>
    </w:rPr>
  </w:style>
  <w:style w:type="character" w:customStyle="1" w:styleId="TitleChar">
    <w:name w:val="Title Char"/>
    <w:locked/>
    <w:rsid w:val="00BB1FC9"/>
    <w:rPr>
      <w:rFonts w:ascii="Times New Roman" w:hAnsi="Times New Roman" w:cs="Times New Roman" w:hint="default"/>
      <w:b/>
      <w:bCs/>
      <w:sz w:val="24"/>
      <w:szCs w:val="24"/>
      <w:u w:val="single"/>
      <w:lang w:val="ru-RU" w:eastAsia="ru-RU"/>
    </w:rPr>
  </w:style>
  <w:style w:type="character" w:customStyle="1" w:styleId="afff5">
    <w:name w:val="Назва Знак"/>
    <w:uiPriority w:val="99"/>
    <w:locked/>
    <w:rsid w:val="00BB1FC9"/>
    <w:rPr>
      <w:b/>
      <w:bCs/>
      <w:sz w:val="24"/>
      <w:szCs w:val="24"/>
      <w:lang w:val="ru-RU" w:eastAsia="ru-RU" w:bidi="ar-SA"/>
    </w:rPr>
  </w:style>
  <w:style w:type="character" w:customStyle="1" w:styleId="HTML1">
    <w:name w:val="Стандартний HTML Знак"/>
    <w:uiPriority w:val="99"/>
    <w:locked/>
    <w:rsid w:val="00BB1FC9"/>
    <w:rPr>
      <w:rFonts w:ascii="Courier New" w:hAnsi="Courier New" w:cs="Courier New" w:hint="default"/>
      <w:lang w:val="ru-RU" w:eastAsia="ru-RU" w:bidi="ar-SA"/>
    </w:rPr>
  </w:style>
  <w:style w:type="character" w:customStyle="1" w:styleId="grame">
    <w:name w:val="grame"/>
    <w:rsid w:val="00BB1FC9"/>
  </w:style>
  <w:style w:type="character" w:customStyle="1" w:styleId="apple-converted-space">
    <w:name w:val="apple-converted-space"/>
    <w:rsid w:val="00BB1FC9"/>
  </w:style>
  <w:style w:type="character" w:customStyle="1" w:styleId="57">
    <w:name w:val="Основной текст (5) + Не полужирный7"/>
    <w:uiPriority w:val="99"/>
    <w:rsid w:val="00BB1FC9"/>
    <w:rPr>
      <w:b w:val="0"/>
      <w:bCs w:val="0"/>
      <w:sz w:val="26"/>
      <w:szCs w:val="26"/>
      <w:shd w:val="clear" w:color="auto" w:fill="FFFFFF"/>
    </w:rPr>
  </w:style>
  <w:style w:type="table" w:styleId="afff6">
    <w:name w:val="Table Grid"/>
    <w:basedOn w:val="a1"/>
    <w:uiPriority w:val="59"/>
    <w:rsid w:val="00BB1FC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Emphasis"/>
    <w:basedOn w:val="a0"/>
    <w:uiPriority w:val="20"/>
    <w:qFormat/>
    <w:rsid w:val="00BB1F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4291">
      <w:bodyDiv w:val="1"/>
      <w:marLeft w:val="0"/>
      <w:marRight w:val="0"/>
      <w:marTop w:val="0"/>
      <w:marBottom w:val="0"/>
      <w:divBdr>
        <w:top w:val="none" w:sz="0" w:space="0" w:color="auto"/>
        <w:left w:val="none" w:sz="0" w:space="0" w:color="auto"/>
        <w:bottom w:val="none" w:sz="0" w:space="0" w:color="auto"/>
        <w:right w:val="none" w:sz="0" w:space="0" w:color="auto"/>
      </w:divBdr>
    </w:div>
    <w:div w:id="204295343">
      <w:bodyDiv w:val="1"/>
      <w:marLeft w:val="0"/>
      <w:marRight w:val="0"/>
      <w:marTop w:val="0"/>
      <w:marBottom w:val="0"/>
      <w:divBdr>
        <w:top w:val="none" w:sz="0" w:space="0" w:color="auto"/>
        <w:left w:val="none" w:sz="0" w:space="0" w:color="auto"/>
        <w:bottom w:val="none" w:sz="0" w:space="0" w:color="auto"/>
        <w:right w:val="none" w:sz="0" w:space="0" w:color="auto"/>
      </w:divBdr>
    </w:div>
    <w:div w:id="240606471">
      <w:bodyDiv w:val="1"/>
      <w:marLeft w:val="0"/>
      <w:marRight w:val="0"/>
      <w:marTop w:val="0"/>
      <w:marBottom w:val="0"/>
      <w:divBdr>
        <w:top w:val="none" w:sz="0" w:space="0" w:color="auto"/>
        <w:left w:val="none" w:sz="0" w:space="0" w:color="auto"/>
        <w:bottom w:val="none" w:sz="0" w:space="0" w:color="auto"/>
        <w:right w:val="none" w:sz="0" w:space="0" w:color="auto"/>
      </w:divBdr>
    </w:div>
    <w:div w:id="427196310">
      <w:bodyDiv w:val="1"/>
      <w:marLeft w:val="0"/>
      <w:marRight w:val="0"/>
      <w:marTop w:val="0"/>
      <w:marBottom w:val="0"/>
      <w:divBdr>
        <w:top w:val="none" w:sz="0" w:space="0" w:color="auto"/>
        <w:left w:val="none" w:sz="0" w:space="0" w:color="auto"/>
        <w:bottom w:val="none" w:sz="0" w:space="0" w:color="auto"/>
        <w:right w:val="none" w:sz="0" w:space="0" w:color="auto"/>
      </w:divBdr>
    </w:div>
    <w:div w:id="741831289">
      <w:bodyDiv w:val="1"/>
      <w:marLeft w:val="0"/>
      <w:marRight w:val="0"/>
      <w:marTop w:val="0"/>
      <w:marBottom w:val="0"/>
      <w:divBdr>
        <w:top w:val="none" w:sz="0" w:space="0" w:color="auto"/>
        <w:left w:val="none" w:sz="0" w:space="0" w:color="auto"/>
        <w:bottom w:val="none" w:sz="0" w:space="0" w:color="auto"/>
        <w:right w:val="none" w:sz="0" w:space="0" w:color="auto"/>
      </w:divBdr>
    </w:div>
    <w:div w:id="1025786893">
      <w:bodyDiv w:val="1"/>
      <w:marLeft w:val="0"/>
      <w:marRight w:val="0"/>
      <w:marTop w:val="0"/>
      <w:marBottom w:val="0"/>
      <w:divBdr>
        <w:top w:val="none" w:sz="0" w:space="0" w:color="auto"/>
        <w:left w:val="none" w:sz="0" w:space="0" w:color="auto"/>
        <w:bottom w:val="none" w:sz="0" w:space="0" w:color="auto"/>
        <w:right w:val="none" w:sz="0" w:space="0" w:color="auto"/>
      </w:divBdr>
    </w:div>
    <w:div w:id="1089277178">
      <w:bodyDiv w:val="1"/>
      <w:marLeft w:val="0"/>
      <w:marRight w:val="0"/>
      <w:marTop w:val="0"/>
      <w:marBottom w:val="0"/>
      <w:divBdr>
        <w:top w:val="none" w:sz="0" w:space="0" w:color="auto"/>
        <w:left w:val="none" w:sz="0" w:space="0" w:color="auto"/>
        <w:bottom w:val="none" w:sz="0" w:space="0" w:color="auto"/>
        <w:right w:val="none" w:sz="0" w:space="0" w:color="auto"/>
      </w:divBdr>
    </w:div>
    <w:div w:id="1357610041">
      <w:bodyDiv w:val="1"/>
      <w:marLeft w:val="0"/>
      <w:marRight w:val="0"/>
      <w:marTop w:val="0"/>
      <w:marBottom w:val="0"/>
      <w:divBdr>
        <w:top w:val="none" w:sz="0" w:space="0" w:color="auto"/>
        <w:left w:val="none" w:sz="0" w:space="0" w:color="auto"/>
        <w:bottom w:val="none" w:sz="0" w:space="0" w:color="auto"/>
        <w:right w:val="none" w:sz="0" w:space="0" w:color="auto"/>
      </w:divBdr>
    </w:div>
    <w:div w:id="1871871668">
      <w:bodyDiv w:val="1"/>
      <w:marLeft w:val="0"/>
      <w:marRight w:val="0"/>
      <w:marTop w:val="0"/>
      <w:marBottom w:val="0"/>
      <w:divBdr>
        <w:top w:val="none" w:sz="0" w:space="0" w:color="auto"/>
        <w:left w:val="none" w:sz="0" w:space="0" w:color="auto"/>
        <w:bottom w:val="none" w:sz="0" w:space="0" w:color="auto"/>
        <w:right w:val="none" w:sz="0" w:space="0" w:color="auto"/>
      </w:divBdr>
    </w:div>
    <w:div w:id="1887764490">
      <w:bodyDiv w:val="1"/>
      <w:marLeft w:val="0"/>
      <w:marRight w:val="0"/>
      <w:marTop w:val="0"/>
      <w:marBottom w:val="0"/>
      <w:divBdr>
        <w:top w:val="none" w:sz="0" w:space="0" w:color="auto"/>
        <w:left w:val="none" w:sz="0" w:space="0" w:color="auto"/>
        <w:bottom w:val="none" w:sz="0" w:space="0" w:color="auto"/>
        <w:right w:val="none" w:sz="0" w:space="0" w:color="auto"/>
      </w:divBdr>
    </w:div>
    <w:div w:id="2004428789">
      <w:bodyDiv w:val="1"/>
      <w:marLeft w:val="0"/>
      <w:marRight w:val="0"/>
      <w:marTop w:val="0"/>
      <w:marBottom w:val="0"/>
      <w:divBdr>
        <w:top w:val="none" w:sz="0" w:space="0" w:color="auto"/>
        <w:left w:val="none" w:sz="0" w:space="0" w:color="auto"/>
        <w:bottom w:val="none" w:sz="0" w:space="0" w:color="auto"/>
        <w:right w:val="none" w:sz="0" w:space="0" w:color="auto"/>
      </w:divBdr>
    </w:div>
    <w:div w:id="2046320399">
      <w:bodyDiv w:val="1"/>
      <w:marLeft w:val="0"/>
      <w:marRight w:val="0"/>
      <w:marTop w:val="0"/>
      <w:marBottom w:val="0"/>
      <w:divBdr>
        <w:top w:val="none" w:sz="0" w:space="0" w:color="auto"/>
        <w:left w:val="none" w:sz="0" w:space="0" w:color="auto"/>
        <w:bottom w:val="none" w:sz="0" w:space="0" w:color="auto"/>
        <w:right w:val="none" w:sz="0" w:space="0" w:color="auto"/>
      </w:divBdr>
    </w:div>
    <w:div w:id="206505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22</Pages>
  <Words>8617</Words>
  <Characters>49120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14</cp:revision>
  <cp:lastPrinted>2025-01-02T08:56:00Z</cp:lastPrinted>
  <dcterms:created xsi:type="dcterms:W3CDTF">2025-01-06T09:18:00Z</dcterms:created>
  <dcterms:modified xsi:type="dcterms:W3CDTF">2025-01-07T08:41:00Z</dcterms:modified>
</cp:coreProperties>
</file>